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CB2251" w:rsidP="00F8649F">
      <w:pPr>
        <w:pStyle w:val="Heading1"/>
      </w:pPr>
      <w:r>
        <w:t>SG-RFC 2017 Work Plan</w:t>
      </w:r>
    </w:p>
    <w:tbl>
      <w:tblPr>
        <w:tblW w:w="19803" w:type="dxa"/>
        <w:tblInd w:w="93" w:type="dxa"/>
        <w:tblLook w:val="04A0" w:firstRow="1" w:lastRow="0" w:firstColumn="1" w:lastColumn="0" w:noHBand="0" w:noVBand="1"/>
      </w:tblPr>
      <w:tblGrid>
        <w:gridCol w:w="10509"/>
        <w:gridCol w:w="1216"/>
        <w:gridCol w:w="1216"/>
        <w:gridCol w:w="6862"/>
      </w:tblGrid>
      <w:tr w:rsidR="00CB2251" w:rsidRPr="00CB2251" w:rsidTr="00E414D4">
        <w:trPr>
          <w:trHeight w:val="255"/>
        </w:trPr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51" w:rsidRPr="00CB2251" w:rsidTr="000420D6">
        <w:trPr>
          <w:trHeight w:val="993"/>
        </w:trPr>
        <w:tc>
          <w:tcPr>
            <w:tcW w:w="19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5" w:type="dxa"/>
              <w:tblInd w:w="93" w:type="dxa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363"/>
              <w:gridCol w:w="5772"/>
            </w:tblGrid>
            <w:tr w:rsidR="00CB2251" w:rsidRPr="00CB2251" w:rsidTr="001322AC">
              <w:trPr>
                <w:trHeight w:val="255"/>
              </w:trPr>
              <w:tc>
                <w:tcPr>
                  <w:tcW w:w="94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 January 2017</w:t>
                  </w:r>
                </w:p>
              </w:tc>
            </w:tr>
            <w:tr w:rsidR="00CB2251" w:rsidRPr="00CB2251" w:rsidTr="001322AC">
              <w:trPr>
                <w:trHeight w:val="525"/>
              </w:trPr>
              <w:tc>
                <w:tcPr>
                  <w:tcW w:w="23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Documents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Session/title</w:t>
                  </w:r>
                </w:p>
              </w:tc>
            </w:tr>
            <w:tr w:rsidR="00CB2251" w:rsidRPr="00CB2251" w:rsidTr="001322AC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Registration</w:t>
                  </w:r>
                </w:p>
              </w:tc>
            </w:tr>
            <w:tr w:rsidR="00CB2251" w:rsidRPr="00CB2251" w:rsidTr="001322AC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 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02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Welcome, Opening and Working Arrangements</w:t>
                  </w:r>
                  <w:r w:rsidR="0013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 1)</w:t>
                  </w:r>
                </w:p>
              </w:tc>
            </w:tr>
            <w:tr w:rsidR="00CB2251" w:rsidRPr="00CB2251" w:rsidTr="001322AC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1322AC" w:rsidP="007E12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Handover of </w:t>
                  </w:r>
                  <w:r w:rsidR="007E1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SG-RFC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Chair</w:t>
                  </w:r>
                  <w:r w:rsidR="007E1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 2)</w:t>
                  </w:r>
                </w:p>
              </w:tc>
            </w:tr>
            <w:tr w:rsidR="00CB2251" w:rsidRPr="00CB2251" w:rsidTr="001322AC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 03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1322AC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Outcomes of Cg-17 and CBS-16</w:t>
                  </w:r>
                  <w:r w:rsidR="00182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 2.1, 2.2)</w:t>
                  </w:r>
                </w:p>
              </w:tc>
            </w:tr>
            <w:tr w:rsidR="00CB2251" w:rsidRPr="00CB2251" w:rsidTr="001322AC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1322A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132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="00132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1322A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</w:t>
                  </w:r>
                  <w:r w:rsidR="00132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8E4D8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Coffee Break</w:t>
                  </w:r>
                  <w:r w:rsidR="008E4D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8E4D84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4D84" w:rsidRPr="00CB2251" w:rsidRDefault="008E4D84" w:rsidP="00182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4D84" w:rsidRPr="00CB2251" w:rsidRDefault="008E4D84" w:rsidP="00182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11:15</w:t>
                  </w:r>
                </w:p>
              </w:tc>
              <w:tc>
                <w:tcPr>
                  <w:tcW w:w="71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E4D84" w:rsidRDefault="008E4D84" w:rsidP="00404B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ntroduction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Fernando </w:t>
                  </w:r>
                  <w:proofErr w:type="spellStart"/>
                  <w:r w:rsidRP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Belda</w:t>
                  </w:r>
                  <w:proofErr w:type="spellEnd"/>
                  <w:r w:rsidRP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Esplugues</w:t>
                  </w:r>
                  <w:proofErr w:type="spellEnd"/>
                  <w:r w:rsidRP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P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New director Observ</w:t>
                  </w:r>
                  <w:r w:rsidR="00404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</w:t>
                  </w:r>
                  <w:r w:rsidRP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Information Systems Department</w:t>
                  </w:r>
                </w:p>
              </w:tc>
            </w:tr>
            <w:tr w:rsidR="00CB2251" w:rsidRPr="00CB2251" w:rsidTr="001322AC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8E4D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</w:t>
                  </w:r>
                  <w:r w:rsid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8E4D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</w:t>
                  </w:r>
                  <w:r w:rsidR="008E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182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 0</w:t>
                  </w:r>
                  <w:r w:rsidR="00182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3, 04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182332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 of SG-RFC (AI 2.3)</w:t>
                  </w:r>
                  <w:r w:rsidR="00CB2251"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2251" w:rsidRPr="00CB2251" w:rsidTr="001322AC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1322AC" w:rsidP="008E4D8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</w:t>
                  </w:r>
                  <w:r w:rsidR="008E4D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1823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13:</w:t>
                  </w:r>
                  <w:r w:rsidR="00182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LUNCH</w:t>
                  </w:r>
                </w:p>
              </w:tc>
            </w:tr>
            <w:tr w:rsidR="00CB2251" w:rsidRPr="00CB2251" w:rsidTr="001322AC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182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</w:t>
                  </w:r>
                  <w:r w:rsidR="00182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182332" w:rsidP="00182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WDocs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&amp; 02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182332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Report on the outcome of WRC-15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introduction to WRC-19 &amp; 23 potential issues. (AI 3.1)</w:t>
                  </w:r>
                </w:p>
              </w:tc>
            </w:tr>
            <w:tr w:rsidR="00CB2251" w:rsidRPr="00CB2251" w:rsidTr="001322AC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71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Coffee Break</w:t>
                  </w:r>
                </w:p>
              </w:tc>
            </w:tr>
            <w:tr w:rsidR="00CB2251" w:rsidRPr="00CB2251" w:rsidTr="001322AC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7E1275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 14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7E1275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Issues related to "Space Weather"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 4.5)</w:t>
                  </w:r>
                </w:p>
              </w:tc>
            </w:tr>
            <w:tr w:rsidR="00CB2251" w:rsidRPr="00CB2251" w:rsidTr="001322AC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End of day 1</w:t>
                  </w:r>
                </w:p>
              </w:tc>
            </w:tr>
          </w:tbl>
          <w:p w:rsidR="00CB2251" w:rsidRPr="00CB2251" w:rsidRDefault="00CB2251" w:rsidP="007E12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1FA0" w:rsidRDefault="00F91FA0"/>
    <w:tbl>
      <w:tblPr>
        <w:tblW w:w="19803" w:type="dxa"/>
        <w:tblInd w:w="93" w:type="dxa"/>
        <w:tblLook w:val="04A0" w:firstRow="1" w:lastRow="0" w:firstColumn="1" w:lastColumn="0" w:noHBand="0" w:noVBand="1"/>
      </w:tblPr>
      <w:tblGrid>
        <w:gridCol w:w="10509"/>
        <w:gridCol w:w="1216"/>
        <w:gridCol w:w="1216"/>
        <w:gridCol w:w="6862"/>
      </w:tblGrid>
      <w:tr w:rsidR="00CB2251" w:rsidRPr="00CB2251" w:rsidTr="00E414D4">
        <w:trPr>
          <w:trHeight w:val="270"/>
        </w:trPr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12" w:type="dxa"/>
              <w:tblInd w:w="93" w:type="dxa"/>
              <w:tblLook w:val="04A0" w:firstRow="1" w:lastRow="0" w:firstColumn="1" w:lastColumn="0" w:noHBand="0" w:noVBand="1"/>
            </w:tblPr>
            <w:tblGrid>
              <w:gridCol w:w="1180"/>
              <w:gridCol w:w="1044"/>
              <w:gridCol w:w="1418"/>
              <w:gridCol w:w="81"/>
              <w:gridCol w:w="5689"/>
            </w:tblGrid>
            <w:tr w:rsidR="00CB2251" w:rsidRPr="00CB2251" w:rsidTr="007E1275">
              <w:trPr>
                <w:trHeight w:val="270"/>
              </w:trPr>
              <w:tc>
                <w:tcPr>
                  <w:tcW w:w="9412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0420D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  <w:r w:rsidR="007E1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 January 2017</w:t>
                  </w:r>
                </w:p>
              </w:tc>
            </w:tr>
            <w:tr w:rsidR="00CB2251" w:rsidRPr="00CB2251" w:rsidTr="005736BE">
              <w:trPr>
                <w:trHeight w:val="525"/>
              </w:trPr>
              <w:tc>
                <w:tcPr>
                  <w:tcW w:w="22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Documents</w:t>
                  </w:r>
                </w:p>
              </w:tc>
              <w:tc>
                <w:tcPr>
                  <w:tcW w:w="57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Session/title</w:t>
                  </w:r>
                </w:p>
              </w:tc>
            </w:tr>
            <w:tr w:rsidR="00CB2251" w:rsidRPr="00CB2251" w:rsidTr="005736BE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7E12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 </w:t>
                  </w:r>
                  <w:r w:rsidR="007E1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7E1275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Applications in the meteorological aids service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 4.1)</w:t>
                  </w:r>
                </w:p>
              </w:tc>
            </w:tr>
            <w:tr w:rsidR="00CB2251" w:rsidRPr="00CB2251" w:rsidTr="005736BE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7188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Coffee Break</w:t>
                  </w:r>
                </w:p>
              </w:tc>
            </w:tr>
            <w:tr w:rsidR="00CB2251" w:rsidRPr="00CB2251" w:rsidTr="005736BE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7E12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E1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7E1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DD790E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WDoc2b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DD790E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Development of WMO position on WRC-19 agenda</w:t>
                  </w:r>
                </w:p>
              </w:tc>
            </w:tr>
            <w:tr w:rsidR="00CB2251" w:rsidRPr="00CB2251" w:rsidTr="005736BE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7E127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</w:t>
                  </w:r>
                  <w:r w:rsidR="007E1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13:30</w:t>
                  </w:r>
                </w:p>
              </w:tc>
              <w:tc>
                <w:tcPr>
                  <w:tcW w:w="71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LUNCH</w:t>
                  </w:r>
                </w:p>
              </w:tc>
            </w:tr>
            <w:tr w:rsidR="001C1EA3" w:rsidRPr="00CB2251" w:rsidTr="005736BE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EA3" w:rsidRPr="00CB2251" w:rsidRDefault="001C1EA3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13:30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EA3" w:rsidRPr="00CB2251" w:rsidRDefault="00DD790E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C1EA3" w:rsidRDefault="001C1EA3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Doc14r1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C1EA3" w:rsidRPr="007E1275" w:rsidRDefault="001C1EA3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Space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(completion)</w:t>
                  </w:r>
                  <w:r w:rsidR="00DD7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2251" w:rsidRPr="00CB2251" w:rsidTr="005736BE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7E1275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7E12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 </w:t>
                  </w:r>
                  <w:r w:rsidR="00066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066F6A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42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Spaceborne</w:t>
                  </w:r>
                  <w:proofErr w:type="spellEnd"/>
                  <w:r w:rsidRPr="00042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remote sensing applications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(AI-4.3)</w:t>
                  </w:r>
                </w:p>
              </w:tc>
            </w:tr>
            <w:tr w:rsidR="00CB2251" w:rsidRPr="00CB2251" w:rsidTr="005736BE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7188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Coffee Break</w:t>
                  </w:r>
                </w:p>
              </w:tc>
            </w:tr>
            <w:tr w:rsidR="00CB2251" w:rsidRPr="00CB2251" w:rsidTr="005736BE">
              <w:trPr>
                <w:trHeight w:val="523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066F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66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7E1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DD790E" w:rsidP="007E12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 18.1, 18.2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DD790E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GEO aspects</w:t>
                  </w:r>
                </w:p>
              </w:tc>
            </w:tr>
            <w:tr w:rsidR="00016D1D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 w:themeFill="background1" w:themeFillShade="D9"/>
                  <w:vAlign w:val="center"/>
                </w:tcPr>
                <w:p w:rsidR="00016D1D" w:rsidRPr="00CB2251" w:rsidRDefault="00016D1D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19:00 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 w:themeFill="background1" w:themeFillShade="D9"/>
                  <w:vAlign w:val="center"/>
                </w:tcPr>
                <w:p w:rsidR="00016D1D" w:rsidRPr="00CB2251" w:rsidRDefault="00016D1D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22:00</w:t>
                  </w:r>
                </w:p>
              </w:tc>
              <w:tc>
                <w:tcPr>
                  <w:tcW w:w="718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</w:tcPr>
                <w:p w:rsidR="00016D1D" w:rsidRPr="00CB2251" w:rsidRDefault="00016D1D" w:rsidP="005736BE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Meeting dinner (Australia Day BBQ)</w:t>
                  </w:r>
                </w:p>
              </w:tc>
            </w:tr>
            <w:tr w:rsidR="00CB2251" w:rsidRPr="00CB2251" w:rsidTr="005736BE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0D6" w:rsidRDefault="000420D6">
      <w:r>
        <w:br w:type="page"/>
      </w:r>
    </w:p>
    <w:tbl>
      <w:tblPr>
        <w:tblW w:w="19803" w:type="dxa"/>
        <w:tblInd w:w="93" w:type="dxa"/>
        <w:tblLook w:val="04A0" w:firstRow="1" w:lastRow="0" w:firstColumn="1" w:lastColumn="0" w:noHBand="0" w:noVBand="1"/>
      </w:tblPr>
      <w:tblGrid>
        <w:gridCol w:w="10509"/>
        <w:gridCol w:w="1216"/>
        <w:gridCol w:w="1216"/>
        <w:gridCol w:w="6862"/>
      </w:tblGrid>
      <w:tr w:rsidR="00CB2251" w:rsidRPr="00CB2251" w:rsidTr="00E414D4">
        <w:trPr>
          <w:trHeight w:val="255"/>
        </w:trPr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77" w:type="dxa"/>
              <w:tblInd w:w="93" w:type="dxa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328"/>
              <w:gridCol w:w="5689"/>
            </w:tblGrid>
            <w:tr w:rsidR="00CB2251" w:rsidRPr="00CB2251" w:rsidTr="00E414D4">
              <w:trPr>
                <w:trHeight w:val="270"/>
              </w:trPr>
              <w:tc>
                <w:tcPr>
                  <w:tcW w:w="93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0420D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Thursday </w:t>
                  </w:r>
                  <w:r w:rsidR="000420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 </w:t>
                  </w:r>
                  <w:r w:rsidR="000420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January 2017</w:t>
                  </w:r>
                </w:p>
              </w:tc>
            </w:tr>
            <w:tr w:rsidR="00CB2251" w:rsidRPr="00CB2251" w:rsidTr="00016D1D">
              <w:trPr>
                <w:trHeight w:val="525"/>
              </w:trPr>
              <w:tc>
                <w:tcPr>
                  <w:tcW w:w="23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Document</w:t>
                  </w:r>
                </w:p>
              </w:tc>
              <w:tc>
                <w:tcPr>
                  <w:tcW w:w="5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Session/title</w:t>
                  </w:r>
                </w:p>
              </w:tc>
            </w:tr>
            <w:tr w:rsidR="00066F6A" w:rsidRPr="00CB2251" w:rsidTr="00016D1D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6F6A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WDocs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&amp; 02</w:t>
                  </w:r>
                </w:p>
                <w:p w:rsidR="00066F6A" w:rsidRPr="00CB2251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Docs 6n, 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6F6A" w:rsidRPr="00CB2251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reparation for the World </w:t>
                  </w:r>
                  <w:proofErr w:type="spellStart"/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Radiocommunication</w:t>
                  </w:r>
                  <w:proofErr w:type="spellEnd"/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Conference 2019 (WRC-19)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(AI 3.2)</w:t>
                  </w:r>
                </w:p>
              </w:tc>
            </w:tr>
            <w:tr w:rsidR="00066F6A" w:rsidRPr="00CB2251" w:rsidTr="00016D1D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70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Coffee Break</w:t>
                  </w:r>
                </w:p>
              </w:tc>
            </w:tr>
            <w:tr w:rsidR="00066F6A" w:rsidRPr="00CB2251" w:rsidTr="00016D1D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66F6A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WDocs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&amp; 02</w:t>
                  </w:r>
                </w:p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Docs 6n, 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66F6A" w:rsidRPr="00CB2251" w:rsidRDefault="00066F6A" w:rsidP="005736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reparation for the World </w:t>
                  </w:r>
                  <w:proofErr w:type="spellStart"/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Radiocommunication</w:t>
                  </w:r>
                  <w:proofErr w:type="spellEnd"/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Conference 2019 (WRC-19)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(AI 3.2)</w:t>
                  </w:r>
                </w:p>
              </w:tc>
            </w:tr>
            <w:tr w:rsidR="00066F6A" w:rsidRPr="00CB2251" w:rsidTr="00016D1D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13:30</w:t>
                  </w:r>
                </w:p>
              </w:tc>
              <w:tc>
                <w:tcPr>
                  <w:tcW w:w="70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LUNCH</w:t>
                  </w:r>
                </w:p>
              </w:tc>
            </w:tr>
            <w:tr w:rsidR="00066F6A" w:rsidRPr="00CB2251" w:rsidTr="00016D1D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6F6A" w:rsidRPr="00CB2251" w:rsidRDefault="00066F6A" w:rsidP="00066F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6F6A" w:rsidRPr="00CB2251" w:rsidRDefault="00066F6A" w:rsidP="00066F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66F6A" w:rsidRPr="00CB2251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66F6A" w:rsidRPr="00CB2251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Applications in the meteorological-satellite service (AI 4.2)</w:t>
                  </w:r>
                </w:p>
              </w:tc>
            </w:tr>
            <w:tr w:rsidR="00066F6A" w:rsidRPr="00CB2251" w:rsidTr="00CB7BFF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6F6A" w:rsidRPr="00CB2251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6F6A" w:rsidRPr="00CB2251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6F6A" w:rsidRPr="00CB2251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15a,b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6F6A" w:rsidRPr="00CB2251" w:rsidRDefault="00066F6A" w:rsidP="00CB7B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Other radio-frequency spectrum issues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(AI 4.6)</w:t>
                  </w:r>
                </w:p>
              </w:tc>
            </w:tr>
            <w:tr w:rsidR="00066F6A" w:rsidRPr="00CB2251" w:rsidTr="00016D1D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066F6A" w:rsidRPr="00CB2251" w:rsidRDefault="00066F6A" w:rsidP="00016D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7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066F6A" w:rsidRPr="00016D1D" w:rsidRDefault="00066F6A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Coffee Break</w:t>
                  </w:r>
                </w:p>
              </w:tc>
            </w:tr>
            <w:tr w:rsidR="00066F6A" w:rsidRPr="00CB2251" w:rsidTr="00016D1D">
              <w:trPr>
                <w:trHeight w:val="255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F6A" w:rsidRPr="00CB2251" w:rsidRDefault="00066F6A" w:rsidP="00016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F6A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WDoc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02</w:t>
                  </w:r>
                </w:p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Docs 6n, 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reparation for the World </w:t>
                  </w:r>
                  <w:proofErr w:type="spellStart"/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Radiocommunication</w:t>
                  </w:r>
                  <w:proofErr w:type="spellEnd"/>
                  <w:r w:rsidRPr="00573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Conference 2019 (WRC-19)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(AI 3.2) - Continued</w:t>
                  </w:r>
                </w:p>
              </w:tc>
            </w:tr>
            <w:tr w:rsidR="00066F6A" w:rsidRPr="00CB2251" w:rsidTr="00016D1D">
              <w:trPr>
                <w:trHeight w:val="255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6F6A" w:rsidRPr="00CB2251" w:rsidRDefault="00066F6A" w:rsidP="00E414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6F6A" w:rsidRPr="00CB2251" w:rsidRDefault="00066F6A" w:rsidP="00F91F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End of day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D6" w:rsidRDefault="000420D6">
      <w:r>
        <w:br w:type="page"/>
      </w:r>
    </w:p>
    <w:tbl>
      <w:tblPr>
        <w:tblW w:w="19803" w:type="dxa"/>
        <w:tblInd w:w="93" w:type="dxa"/>
        <w:tblLook w:val="04A0" w:firstRow="1" w:lastRow="0" w:firstColumn="1" w:lastColumn="0" w:noHBand="0" w:noVBand="1"/>
      </w:tblPr>
      <w:tblGrid>
        <w:gridCol w:w="10509"/>
        <w:gridCol w:w="1216"/>
        <w:gridCol w:w="1216"/>
        <w:gridCol w:w="6862"/>
      </w:tblGrid>
      <w:tr w:rsidR="00CB2251" w:rsidRPr="00CB2251" w:rsidTr="00E414D4">
        <w:trPr>
          <w:trHeight w:val="255"/>
        </w:trPr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51" w:rsidRPr="00CB2251" w:rsidRDefault="000420D6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  <w:tbl>
            <w:tblPr>
              <w:tblW w:w="9312" w:type="dxa"/>
              <w:tblInd w:w="93" w:type="dxa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180"/>
              <w:gridCol w:w="5772"/>
            </w:tblGrid>
            <w:tr w:rsidR="00CB2251" w:rsidRPr="00CB2251" w:rsidTr="00E414D4">
              <w:trPr>
                <w:trHeight w:val="255"/>
              </w:trPr>
              <w:tc>
                <w:tcPr>
                  <w:tcW w:w="9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  <w:r w:rsidR="00F91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F91FA0"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 </w:t>
                  </w:r>
                  <w:r w:rsidR="00F91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January 2017</w:t>
                  </w:r>
                </w:p>
              </w:tc>
            </w:tr>
            <w:tr w:rsidR="00CB2251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B2251" w:rsidRPr="00CB2251" w:rsidTr="00E414D4">
              <w:trPr>
                <w:trHeight w:val="525"/>
              </w:trPr>
              <w:tc>
                <w:tcPr>
                  <w:tcW w:w="23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Agenda Items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Session/title</w:t>
                  </w:r>
                </w:p>
              </w:tc>
            </w:tr>
            <w:tr w:rsidR="00CB2251" w:rsidRPr="00CB2251" w:rsidTr="00E414D4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F91FA0" w:rsidP="00F91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Review of WMO/ITU Handbook "Use of radio spectrum for meteorology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(AI 5)</w:t>
                  </w:r>
                </w:p>
              </w:tc>
            </w:tr>
            <w:tr w:rsidR="00CB2251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695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Coffee Break</w:t>
                  </w:r>
                </w:p>
              </w:tc>
            </w:tr>
            <w:tr w:rsidR="00CB2251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F91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</w:t>
                  </w:r>
                  <w:r w:rsid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F91FA0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Review of WMO/ITU Handbook "Use of radio spectrum for meteorology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(AI 5) - Continued</w:t>
                  </w:r>
                </w:p>
              </w:tc>
            </w:tr>
            <w:tr w:rsidR="00CB2251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F91FA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</w:t>
                  </w:r>
                  <w:r w:rsidR="00F91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F91FA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13:</w:t>
                  </w:r>
                  <w:r w:rsidR="00F91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LUNCH</w:t>
                  </w:r>
                </w:p>
              </w:tc>
            </w:tr>
            <w:tr w:rsidR="00CB2251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F91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</w:t>
                  </w:r>
                  <w:r w:rsid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B2251" w:rsidRDefault="00F91FA0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 other business</w:t>
                  </w:r>
                </w:p>
                <w:p w:rsidR="00F91FA0" w:rsidRPr="00F91FA0" w:rsidRDefault="00F91FA0" w:rsidP="00F91FA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Observing Systems Capability Analysis And Review Tool (OSCAR)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 7.1)</w:t>
                  </w:r>
                </w:p>
                <w:p w:rsidR="00F91FA0" w:rsidRPr="00F91FA0" w:rsidRDefault="00F91FA0" w:rsidP="00F91FA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OGC Spectrum ML correspondence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 7.2)</w:t>
                  </w:r>
                </w:p>
              </w:tc>
            </w:tr>
            <w:tr w:rsidR="00CB2251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69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:rsidR="00CB2251" w:rsidRPr="00CB2251" w:rsidRDefault="00F91FA0" w:rsidP="00CB225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Coffee Break</w:t>
                  </w:r>
                </w:p>
              </w:tc>
            </w:tr>
            <w:tr w:rsidR="00CB2251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F91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251" w:rsidRPr="00CB2251" w:rsidRDefault="00F91FA0" w:rsidP="00CB22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1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Further activities (list of actions, next meetings, etc.)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(AI 6)</w:t>
                  </w:r>
                </w:p>
              </w:tc>
            </w:tr>
            <w:tr w:rsidR="00CB2251" w:rsidRPr="00CB2251" w:rsidTr="00E414D4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B225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Closure of the meeting</w:t>
                  </w:r>
                </w:p>
              </w:tc>
            </w:tr>
            <w:tr w:rsidR="00CB2251" w:rsidRPr="00CB2251" w:rsidTr="00E414D4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251" w:rsidRPr="00CB2251" w:rsidRDefault="00CB2251" w:rsidP="00CB22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251" w:rsidRPr="00CB2251" w:rsidRDefault="00CB2251" w:rsidP="00CB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9F" w:rsidRDefault="00F8649F">
      <w:pPr>
        <w:rPr>
          <w:rFonts w:ascii="Times New Roman" w:hAnsi="Times New Roman" w:cs="Times New Roman"/>
          <w:sz w:val="24"/>
          <w:szCs w:val="24"/>
        </w:rPr>
      </w:pPr>
    </w:p>
    <w:p w:rsidR="00F8649F" w:rsidRDefault="00F8649F" w:rsidP="00F8649F">
      <w:pPr>
        <w:pStyle w:val="Heading2"/>
      </w:pPr>
      <w:r>
        <w:t>References</w:t>
      </w:r>
    </w:p>
    <w:p w:rsidR="00F8649F" w:rsidRPr="00456F30" w:rsidRDefault="00456F30" w:rsidP="00716D33">
      <w:pPr>
        <w:ind w:left="360"/>
        <w:rPr>
          <w:rFonts w:ascii="Times New Roman" w:hAnsi="Times New Roman" w:cs="Times New Roman"/>
          <w:sz w:val="24"/>
          <w:szCs w:val="24"/>
        </w:rPr>
      </w:pPr>
      <w:r w:rsidRPr="00716D33">
        <w:rPr>
          <w:rFonts w:ascii="Times New Roman" w:hAnsi="Times New Roman" w:cs="Times New Roman"/>
          <w:sz w:val="24"/>
          <w:szCs w:val="24"/>
        </w:rPr>
        <w:t xml:space="preserve">[1] </w:t>
      </w:r>
      <w:r w:rsidR="00716D33" w:rsidRPr="00716D33">
        <w:rPr>
          <w:rFonts w:ascii="Times New Roman" w:hAnsi="Times New Roman" w:cs="Times New Roman"/>
          <w:sz w:val="24"/>
          <w:szCs w:val="24"/>
        </w:rPr>
        <w:t>SG-RFC2017-Doc01-Draft Agenda</w:t>
      </w:r>
      <w:r w:rsidR="00716D3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716D33" w:rsidRPr="00EB3970">
          <w:rPr>
            <w:rStyle w:val="Hyperlink"/>
            <w:rFonts w:ascii="Times New Roman" w:hAnsi="Times New Roman" w:cs="Times New Roman"/>
            <w:sz w:val="24"/>
            <w:szCs w:val="24"/>
          </w:rPr>
          <w:t>http://wis.wmo.int/file=3177</w:t>
        </w:r>
      </w:hyperlink>
      <w:r w:rsidR="00716D33">
        <w:rPr>
          <w:rFonts w:ascii="Times New Roman" w:hAnsi="Times New Roman" w:cs="Times New Roman"/>
          <w:sz w:val="24"/>
          <w:szCs w:val="24"/>
        </w:rPr>
        <w:t>)</w:t>
      </w:r>
    </w:p>
    <w:p w:rsidR="00A25CFC" w:rsidRDefault="00A25CFC" w:rsidP="00A25CFC">
      <w:pPr>
        <w:pStyle w:val="Heading2"/>
      </w:pPr>
      <w:r>
        <w:t xml:space="preserve">Recommended Text </w:t>
      </w:r>
    </w:p>
    <w:p w:rsidR="00A25CFC" w:rsidRPr="00A25CFC" w:rsidRDefault="00716D33" w:rsidP="0071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agreed to the work plan (Doc02) noting that several WRC items and aspects related to the Handbook will be covered under the earlier sessions on systems and services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D018E4" w:rsidRDefault="00D018E4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D4" w:rsidRDefault="00E414D4" w:rsidP="00BA350D">
      <w:pPr>
        <w:spacing w:after="0" w:line="240" w:lineRule="auto"/>
      </w:pPr>
      <w:r>
        <w:separator/>
      </w:r>
    </w:p>
  </w:endnote>
  <w:endnote w:type="continuationSeparator" w:id="0">
    <w:p w:rsidR="00E414D4" w:rsidRDefault="00E414D4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D4" w:rsidRDefault="00E414D4" w:rsidP="00BA350D">
      <w:pPr>
        <w:spacing w:after="0" w:line="240" w:lineRule="auto"/>
      </w:pPr>
      <w:r>
        <w:separator/>
      </w:r>
    </w:p>
  </w:footnote>
  <w:footnote w:type="continuationSeparator" w:id="0">
    <w:p w:rsidR="00E414D4" w:rsidRDefault="00E414D4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D4" w:rsidRDefault="00E414D4" w:rsidP="00066F6A">
    <w:pPr>
      <w:pStyle w:val="Header"/>
      <w:jc w:val="center"/>
    </w:pPr>
    <w:r>
      <w:t xml:space="preserve">Document No. </w:t>
    </w:r>
    <w:r w:rsidRPr="00F8649F">
      <w:rPr>
        <w:highlight w:val="yellow"/>
      </w:rPr>
      <w:t>[</w:t>
    </w:r>
    <w:r>
      <w:rPr>
        <w:highlight w:val="yellow"/>
      </w:rPr>
      <w:t>02</w:t>
    </w:r>
    <w:r w:rsidR="00DD790E">
      <w:rPr>
        <w:highlight w:val="yellow"/>
      </w:rPr>
      <w:t>r</w:t>
    </w:r>
    <w:r w:rsidR="00066F6A">
      <w:rPr>
        <w:highlight w:val="yellow"/>
      </w:rPr>
      <w:t>3</w:t>
    </w:r>
    <w:r w:rsidRPr="00F8649F">
      <w:rPr>
        <w:highlight w:val="yellow"/>
      </w:rPr>
      <w:t>]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F6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E414D4" w:rsidRDefault="00E41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E414D4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E414D4" w:rsidRPr="00683FE2" w:rsidRDefault="00E414D4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E414D4" w:rsidRPr="00812884" w:rsidRDefault="00E414D4" w:rsidP="00E414D4">
          <w:pPr>
            <w:shd w:val="solid" w:color="FFFFFF" w:fill="FFFFFF"/>
            <w:spacing w:before="240" w:after="0" w:line="240" w:lineRule="atLeast"/>
          </w:pPr>
          <w:r w:rsidRPr="0014262E">
            <w:object w:dxaOrig="6211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4pt;height:56.4pt" o:ole="">
                <v:imagedata r:id="rId1" o:title=""/>
              </v:shape>
              <o:OLEObject Type="Embed" ProgID="PBrush" ShapeID="_x0000_i1025" DrawAspect="Content" ObjectID="_1546928342" r:id="rId2"/>
            </w:object>
          </w:r>
        </w:p>
      </w:tc>
    </w:tr>
    <w:tr w:rsidR="00E414D4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E414D4" w:rsidRPr="00812884" w:rsidRDefault="00E414D4" w:rsidP="00E414D4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E414D4" w:rsidRPr="00812884" w:rsidRDefault="00E414D4" w:rsidP="00E414D4">
          <w:pPr>
            <w:shd w:val="solid" w:color="FFFFFF" w:fill="FFFFFF"/>
            <w:spacing w:after="48" w:line="240" w:lineRule="atLeast"/>
          </w:pPr>
        </w:p>
      </w:tc>
    </w:tr>
    <w:tr w:rsidR="00E414D4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E414D4" w:rsidRDefault="00E414D4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Geneva.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:rsidR="00E414D4" w:rsidRPr="00BA350D" w:rsidRDefault="00E414D4" w:rsidP="001322A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Secretariat</w:t>
          </w:r>
        </w:p>
      </w:tc>
      <w:tc>
        <w:tcPr>
          <w:tcW w:w="3851" w:type="dxa"/>
        </w:tcPr>
        <w:p w:rsidR="00E414D4" w:rsidRPr="000E62F7" w:rsidRDefault="00E414D4" w:rsidP="00066F6A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-Doc[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02</w:t>
          </w:r>
          <w:r w:rsidR="00DD790E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r</w:t>
          </w:r>
          <w:r w:rsidR="00066F6A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3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1.3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E414D4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E414D4" w:rsidRPr="000E62F7" w:rsidRDefault="00E414D4" w:rsidP="00E414D4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E414D4" w:rsidRDefault="00E414D4" w:rsidP="00D018E4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03 Jan</w:t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6</w:t>
          </w:r>
        </w:p>
        <w:p w:rsidR="00E414D4" w:rsidRPr="0013270C" w:rsidRDefault="00E414D4" w:rsidP="00CB2251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(N)</w:t>
          </w:r>
        </w:p>
      </w:tc>
    </w:tr>
  </w:tbl>
  <w:p w:rsidR="00E414D4" w:rsidRDefault="00E41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6F5492"/>
    <w:multiLevelType w:val="hybridMultilevel"/>
    <w:tmpl w:val="73308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EC4473"/>
    <w:multiLevelType w:val="hybridMultilevel"/>
    <w:tmpl w:val="7E420846"/>
    <w:lvl w:ilvl="0" w:tplc="03BA49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16D1D"/>
    <w:rsid w:val="000420D6"/>
    <w:rsid w:val="00066F6A"/>
    <w:rsid w:val="000E62F7"/>
    <w:rsid w:val="001322AC"/>
    <w:rsid w:val="0013270C"/>
    <w:rsid w:val="00182332"/>
    <w:rsid w:val="001A7EB8"/>
    <w:rsid w:val="001C1EA3"/>
    <w:rsid w:val="00302A95"/>
    <w:rsid w:val="00382768"/>
    <w:rsid w:val="00393854"/>
    <w:rsid w:val="003A3A94"/>
    <w:rsid w:val="00404BB3"/>
    <w:rsid w:val="00413875"/>
    <w:rsid w:val="004222FC"/>
    <w:rsid w:val="004551FD"/>
    <w:rsid w:val="00456F30"/>
    <w:rsid w:val="00511FE7"/>
    <w:rsid w:val="005736BE"/>
    <w:rsid w:val="0067003E"/>
    <w:rsid w:val="0067343B"/>
    <w:rsid w:val="00711EBB"/>
    <w:rsid w:val="00716D33"/>
    <w:rsid w:val="00785D74"/>
    <w:rsid w:val="007E1275"/>
    <w:rsid w:val="00816D24"/>
    <w:rsid w:val="008C157E"/>
    <w:rsid w:val="008E4D84"/>
    <w:rsid w:val="0094789B"/>
    <w:rsid w:val="00984070"/>
    <w:rsid w:val="00A25CFC"/>
    <w:rsid w:val="00A27A48"/>
    <w:rsid w:val="00B06BF0"/>
    <w:rsid w:val="00B36904"/>
    <w:rsid w:val="00B439DE"/>
    <w:rsid w:val="00BA350D"/>
    <w:rsid w:val="00C5333A"/>
    <w:rsid w:val="00CB2251"/>
    <w:rsid w:val="00CB6D6D"/>
    <w:rsid w:val="00CF7953"/>
    <w:rsid w:val="00D018E4"/>
    <w:rsid w:val="00D55749"/>
    <w:rsid w:val="00DD790E"/>
    <w:rsid w:val="00DE45A1"/>
    <w:rsid w:val="00E414D4"/>
    <w:rsid w:val="00F45B8A"/>
    <w:rsid w:val="00F8649F"/>
    <w:rsid w:val="00F91FA0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16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16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.wmo.int/file=3177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A39D4-761D-4B82-B6BD-6FA44B0E5236}"/>
</file>

<file path=customXml/itemProps2.xml><?xml version="1.0" encoding="utf-8"?>
<ds:datastoreItem xmlns:ds="http://schemas.openxmlformats.org/officeDocument/2006/customXml" ds:itemID="{E1519E3C-D8C8-4697-AF69-A0F8A35EF891}"/>
</file>

<file path=customXml/itemProps3.xml><?xml version="1.0" encoding="utf-8"?>
<ds:datastoreItem xmlns:ds="http://schemas.openxmlformats.org/officeDocument/2006/customXml" ds:itemID="{58EBB4B5-A1C4-4EEB-B8F9-FDEA6CBDE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Template</dc:subject>
  <dc:creator>David Thomas</dc:creator>
  <cp:lastModifiedBy>David Thomas</cp:lastModifiedBy>
  <cp:revision>2</cp:revision>
  <cp:lastPrinted>2017-01-25T07:39:00Z</cp:lastPrinted>
  <dcterms:created xsi:type="dcterms:W3CDTF">2017-01-26T08:33:00Z</dcterms:created>
  <dcterms:modified xsi:type="dcterms:W3CDTF">2017-01-26T08:33:00Z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