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91B9" w14:textId="49A0DFCA" w:rsidR="00015A9F" w:rsidRDefault="00015A9F" w:rsidP="00DC462B">
      <w:pPr>
        <w:pStyle w:val="Heading1"/>
        <w:jc w:val="both"/>
        <w:rPr>
          <w:lang w:eastAsia="en-GB"/>
        </w:rPr>
      </w:pPr>
      <w:r w:rsidRPr="00015A9F">
        <w:rPr>
          <w:lang w:eastAsia="en-GB"/>
        </w:rPr>
        <w:t xml:space="preserve">WIS Monitoring </w:t>
      </w:r>
      <w:r w:rsidR="003F43FC">
        <w:rPr>
          <w:lang w:eastAsia="en-GB"/>
        </w:rPr>
        <w:t xml:space="preserve">- Work Package 1: </w:t>
      </w:r>
      <w:r w:rsidR="002478E5">
        <w:rPr>
          <w:lang w:eastAsia="en-GB"/>
        </w:rPr>
        <w:t xml:space="preserve">Demonstration </w:t>
      </w:r>
    </w:p>
    <w:p w14:paraId="16E62719" w14:textId="4D52B8D1" w:rsidR="00015A9F" w:rsidRPr="00015A9F" w:rsidRDefault="00EB7FCC" w:rsidP="00DC462B">
      <w:pPr>
        <w:pStyle w:val="Heading1"/>
        <w:jc w:val="both"/>
        <w:rPr>
          <w:lang w:eastAsia="en-GB"/>
        </w:rPr>
      </w:pPr>
      <w:r>
        <w:rPr>
          <w:lang w:eastAsia="en-GB"/>
        </w:rPr>
        <w:t>TELECONFERENCE 0</w:t>
      </w:r>
      <w:r>
        <w:rPr>
          <w:rFonts w:eastAsia="ＭＳ 明朝" w:hint="eastAsia"/>
          <w:lang w:eastAsia="ja-JP"/>
        </w:rPr>
        <w:t>2</w:t>
      </w:r>
      <w:r w:rsidR="00015A9F" w:rsidRPr="00015A9F">
        <w:rPr>
          <w:lang w:eastAsia="en-GB"/>
        </w:rPr>
        <w:t xml:space="preserve"> (</w:t>
      </w:r>
      <w:r>
        <w:rPr>
          <w:rFonts w:eastAsia="ＭＳ 明朝" w:hint="eastAsia"/>
          <w:lang w:eastAsia="ja-JP"/>
        </w:rPr>
        <w:t>13</w:t>
      </w:r>
      <w:r w:rsidR="00015A9F" w:rsidRPr="00015A9F">
        <w:rPr>
          <w:lang w:eastAsia="en-GB"/>
        </w:rPr>
        <w:t xml:space="preserve"> </w:t>
      </w:r>
      <w:r>
        <w:rPr>
          <w:rFonts w:eastAsia="ＭＳ 明朝" w:hint="eastAsia"/>
          <w:lang w:eastAsia="ja-JP"/>
        </w:rPr>
        <w:t>May</w:t>
      </w:r>
      <w:r w:rsidR="00015A9F" w:rsidRPr="00015A9F">
        <w:rPr>
          <w:lang w:eastAsia="en-GB"/>
        </w:rPr>
        <w:t xml:space="preserve"> 2015)</w:t>
      </w:r>
    </w:p>
    <w:p w14:paraId="1676A919" w14:textId="77777777" w:rsidR="00015A9F" w:rsidRPr="00015A9F" w:rsidRDefault="00015A9F" w:rsidP="00DC462B">
      <w:pPr>
        <w:pStyle w:val="Heading2"/>
        <w:jc w:val="both"/>
        <w:rPr>
          <w:lang w:eastAsia="en-GB"/>
        </w:rPr>
      </w:pPr>
      <w:r w:rsidRPr="00015A9F">
        <w:rPr>
          <w:lang w:eastAsia="en-GB"/>
        </w:rPr>
        <w:t>Meeting details</w:t>
      </w:r>
    </w:p>
    <w:p w14:paraId="6141F4B4" w14:textId="2E9BF27B" w:rsidR="00015A9F" w:rsidRPr="00975247"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Chair: </w:t>
      </w:r>
      <w:proofErr w:type="spellStart"/>
      <w:r w:rsidR="002478E5">
        <w:rPr>
          <w:rFonts w:ascii="Times New Roman" w:eastAsia="Times New Roman" w:hAnsi="Times New Roman" w:cs="Times New Roman"/>
          <w:color w:val="000000"/>
          <w:sz w:val="24"/>
          <w:szCs w:val="24"/>
          <w:lang w:eastAsia="en-GB"/>
        </w:rPr>
        <w:t>Weiqing</w:t>
      </w:r>
      <w:proofErr w:type="spellEnd"/>
      <w:r w:rsidR="002478E5">
        <w:rPr>
          <w:rFonts w:ascii="Times New Roman" w:eastAsia="Times New Roman" w:hAnsi="Times New Roman" w:cs="Times New Roman"/>
          <w:color w:val="000000"/>
          <w:sz w:val="24"/>
          <w:szCs w:val="24"/>
          <w:lang w:eastAsia="en-GB"/>
        </w:rPr>
        <w:t xml:space="preserve"> Qu</w:t>
      </w:r>
    </w:p>
    <w:p w14:paraId="7E5B469E" w14:textId="3716DB47" w:rsidR="00015A9F" w:rsidRPr="00975247"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proofErr w:type="spellStart"/>
      <w:r w:rsidRPr="00975247">
        <w:rPr>
          <w:rFonts w:ascii="Times New Roman" w:eastAsia="Times New Roman" w:hAnsi="Times New Roman" w:cs="Times New Roman"/>
          <w:color w:val="000000"/>
          <w:sz w:val="24"/>
          <w:szCs w:val="24"/>
          <w:lang w:eastAsia="en-GB"/>
        </w:rPr>
        <w:t>Webex</w:t>
      </w:r>
      <w:proofErr w:type="spellEnd"/>
      <w:r w:rsidRPr="00975247">
        <w:rPr>
          <w:rFonts w:ascii="Times New Roman" w:eastAsia="Times New Roman" w:hAnsi="Times New Roman" w:cs="Times New Roman"/>
          <w:color w:val="000000"/>
          <w:sz w:val="24"/>
          <w:szCs w:val="24"/>
          <w:lang w:eastAsia="en-GB"/>
        </w:rPr>
        <w:t xml:space="preserve"> Name: </w:t>
      </w:r>
      <w:r w:rsidR="00EB7FCC" w:rsidRPr="00EB7FCC">
        <w:rPr>
          <w:rFonts w:ascii="Times New Roman" w:eastAsia="Times New Roman" w:hAnsi="Times New Roman" w:cs="Times New Roman"/>
          <w:color w:val="000000"/>
          <w:sz w:val="24"/>
          <w:szCs w:val="24"/>
          <w:lang w:eastAsia="en-GB"/>
        </w:rPr>
        <w:t>MeetingN°2</w:t>
      </w:r>
      <w:r w:rsidR="00EB7FCC">
        <w:rPr>
          <w:rFonts w:ascii="Times New Roman" w:hAnsi="Times New Roman" w:cs="Times New Roman" w:hint="eastAsia"/>
          <w:color w:val="000000"/>
          <w:sz w:val="24"/>
          <w:szCs w:val="24"/>
          <w:lang w:eastAsia="ja-JP"/>
        </w:rPr>
        <w:t xml:space="preserve"> </w:t>
      </w:r>
      <w:r w:rsidR="00EB7FCC" w:rsidRPr="00EB7FCC">
        <w:rPr>
          <w:rFonts w:ascii="Times New Roman" w:eastAsia="Times New Roman" w:hAnsi="Times New Roman" w:cs="Times New Roman"/>
          <w:color w:val="000000"/>
          <w:sz w:val="24"/>
          <w:szCs w:val="24"/>
          <w:lang w:eastAsia="en-GB"/>
        </w:rPr>
        <w:t>-</w:t>
      </w:r>
      <w:r w:rsidR="00EB7FCC">
        <w:rPr>
          <w:rFonts w:ascii="Times New Roman" w:hAnsi="Times New Roman" w:cs="Times New Roman" w:hint="eastAsia"/>
          <w:color w:val="000000"/>
          <w:sz w:val="24"/>
          <w:szCs w:val="24"/>
          <w:lang w:eastAsia="ja-JP"/>
        </w:rPr>
        <w:t xml:space="preserve"> </w:t>
      </w:r>
      <w:r w:rsidR="00EB7FCC" w:rsidRPr="00EB7FCC">
        <w:rPr>
          <w:rFonts w:ascii="Times New Roman" w:eastAsia="Times New Roman" w:hAnsi="Times New Roman" w:cs="Times New Roman"/>
          <w:color w:val="000000"/>
          <w:sz w:val="24"/>
          <w:szCs w:val="24"/>
          <w:lang w:eastAsia="en-GB"/>
        </w:rPr>
        <w:t>WP1 Demo &amp;</w:t>
      </w:r>
      <w:r w:rsidR="00EB7FCC">
        <w:rPr>
          <w:rFonts w:ascii="Times New Roman" w:hAnsi="Times New Roman" w:cs="Times New Roman" w:hint="eastAsia"/>
          <w:color w:val="000000"/>
          <w:sz w:val="24"/>
          <w:szCs w:val="24"/>
          <w:lang w:eastAsia="ja-JP"/>
        </w:rPr>
        <w:t xml:space="preserve"> </w:t>
      </w:r>
      <w:proofErr w:type="spellStart"/>
      <w:r w:rsidR="00EB7FCC" w:rsidRPr="00EB7FCC">
        <w:rPr>
          <w:rFonts w:ascii="Times New Roman" w:eastAsia="Times New Roman" w:hAnsi="Times New Roman" w:cs="Times New Roman"/>
          <w:color w:val="000000"/>
          <w:sz w:val="24"/>
          <w:szCs w:val="24"/>
          <w:lang w:eastAsia="en-GB"/>
        </w:rPr>
        <w:t>ProjMgt</w:t>
      </w:r>
      <w:proofErr w:type="spellEnd"/>
    </w:p>
    <w:p w14:paraId="0EB10846" w14:textId="0C3D8D40" w:rsidR="00015A9F" w:rsidRPr="00975247"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Date: </w:t>
      </w:r>
      <w:r w:rsidR="00EB7FCC">
        <w:rPr>
          <w:rFonts w:ascii="Times New Roman" w:hAnsi="Times New Roman" w:cs="Times New Roman" w:hint="eastAsia"/>
          <w:color w:val="000000"/>
          <w:sz w:val="24"/>
          <w:szCs w:val="24"/>
          <w:lang w:eastAsia="ja-JP"/>
        </w:rPr>
        <w:t>Wednesday, 13 May 2015</w:t>
      </w:r>
    </w:p>
    <w:p w14:paraId="3897160F" w14:textId="61472460" w:rsidR="00015A9F" w:rsidRPr="00015A9F"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Time: 02:00 pm | Europe Time (Geneva, GMT+02:00) | </w:t>
      </w:r>
      <w:r w:rsidR="00EB7FCC">
        <w:rPr>
          <w:rFonts w:ascii="Times New Roman" w:hAnsi="Times New Roman" w:cs="Times New Roman" w:hint="eastAsia"/>
          <w:color w:val="000000"/>
          <w:sz w:val="24"/>
          <w:szCs w:val="24"/>
          <w:lang w:eastAsia="ja-JP"/>
        </w:rPr>
        <w:t>1</w:t>
      </w:r>
      <w:r w:rsidRPr="00975247">
        <w:rPr>
          <w:rFonts w:ascii="Times New Roman" w:eastAsia="Times New Roman" w:hAnsi="Times New Roman" w:cs="Times New Roman"/>
          <w:color w:val="000000"/>
          <w:sz w:val="24"/>
          <w:szCs w:val="24"/>
          <w:lang w:eastAsia="en-GB"/>
        </w:rPr>
        <w:t xml:space="preserve"> hr</w:t>
      </w:r>
      <w:r w:rsidRPr="00015A9F">
        <w:rPr>
          <w:rFonts w:ascii="Times New Roman" w:eastAsia="Times New Roman" w:hAnsi="Times New Roman" w:cs="Times New Roman"/>
          <w:color w:val="000000"/>
          <w:sz w:val="24"/>
          <w:szCs w:val="24"/>
          <w:lang w:eastAsia="en-GB"/>
        </w:rPr>
        <w:t>:</w:t>
      </w:r>
    </w:p>
    <w:p w14:paraId="173612DF" w14:textId="088202FD" w:rsidR="008568ED" w:rsidRPr="00015A9F" w:rsidRDefault="00015A9F" w:rsidP="00DC462B">
      <w:pPr>
        <w:jc w:val="both"/>
      </w:pPr>
      <w:r w:rsidRPr="00975247">
        <w:rPr>
          <w:rFonts w:ascii="Times New Roman" w:eastAsia="Times New Roman" w:hAnsi="Times New Roman" w:cs="Times New Roman"/>
          <w:color w:val="000000"/>
          <w:sz w:val="24"/>
          <w:szCs w:val="24"/>
          <w:lang w:eastAsia="en-GB"/>
        </w:rPr>
        <w:t xml:space="preserve">Meeting Webpage: </w:t>
      </w:r>
      <w:r w:rsidR="00EB7FCC" w:rsidRPr="00EB7FCC">
        <w:t>http://www.wmo.int/pages/prog/www/WIS/wiswiki/tiki-index.php?page=WIS-MonDemo-2015-T2</w:t>
      </w:r>
      <w:r>
        <w:t xml:space="preserve"> </w:t>
      </w:r>
    </w:p>
    <w:p w14:paraId="134B96FE" w14:textId="7E993012" w:rsidR="00EB7FCC" w:rsidRDefault="00EB7FCC" w:rsidP="00EB7FCC">
      <w:pPr>
        <w:pStyle w:val="Heading2"/>
        <w:numPr>
          <w:ilvl w:val="0"/>
          <w:numId w:val="4"/>
        </w:numPr>
        <w:jc w:val="both"/>
        <w:rPr>
          <w:rFonts w:eastAsia="ＭＳ 明朝"/>
          <w:lang w:eastAsia="ja-JP"/>
        </w:rPr>
      </w:pPr>
      <w:r w:rsidRPr="00EB7FCC">
        <w:rPr>
          <w:rFonts w:eastAsia="ＭＳ 明朝"/>
          <w:lang w:eastAsia="ja-JP"/>
        </w:rPr>
        <w:t>Review and approve the agenda</w:t>
      </w:r>
    </w:p>
    <w:p w14:paraId="739D8F8E" w14:textId="1CC216A1" w:rsidR="00EB7FCC" w:rsidRPr="00EB7FCC" w:rsidRDefault="00EB7FCC" w:rsidP="00EB7FCC">
      <w:pPr>
        <w:jc w:val="both"/>
        <w:rPr>
          <w:rFonts w:ascii="Times New Roman" w:hAnsi="Times New Roman" w:cs="Times New Roman"/>
          <w:color w:val="000000"/>
          <w:sz w:val="24"/>
          <w:szCs w:val="24"/>
          <w:lang w:eastAsia="ja-JP"/>
        </w:rPr>
      </w:pPr>
      <w:r w:rsidRPr="00EB7FCC">
        <w:rPr>
          <w:rFonts w:ascii="Times New Roman" w:eastAsia="Times New Roman" w:hAnsi="Times New Roman" w:cs="Times New Roman"/>
          <w:color w:val="000000"/>
          <w:sz w:val="24"/>
          <w:szCs w:val="24"/>
          <w:lang w:eastAsia="en-GB"/>
        </w:rPr>
        <w:t xml:space="preserve">Dr </w:t>
      </w:r>
      <w:proofErr w:type="spellStart"/>
      <w:r w:rsidRPr="00EB7FCC">
        <w:rPr>
          <w:rFonts w:ascii="Times New Roman" w:eastAsia="Times New Roman" w:hAnsi="Times New Roman" w:cs="Times New Roman"/>
          <w:color w:val="000000"/>
          <w:sz w:val="24"/>
          <w:szCs w:val="24"/>
          <w:lang w:eastAsia="en-GB"/>
        </w:rPr>
        <w:t>Weiqing</w:t>
      </w:r>
      <w:proofErr w:type="spellEnd"/>
      <w:r w:rsidRPr="00EB7FCC">
        <w:rPr>
          <w:rFonts w:ascii="Times New Roman" w:eastAsia="Times New Roman" w:hAnsi="Times New Roman" w:cs="Times New Roman"/>
          <w:color w:val="000000"/>
          <w:sz w:val="24"/>
          <w:szCs w:val="24"/>
          <w:lang w:eastAsia="en-GB"/>
        </w:rPr>
        <w:t xml:space="preserve"> Qu, co-project manager for the WIS Monitoring Project, opened the meeting and thanked participants for joining in.</w:t>
      </w:r>
      <w:r>
        <w:rPr>
          <w:rFonts w:ascii="Times New Roman" w:hAnsi="Times New Roman" w:cs="Times New Roman" w:hint="eastAsia"/>
          <w:color w:val="000000"/>
          <w:sz w:val="24"/>
          <w:szCs w:val="24"/>
          <w:lang w:eastAsia="ja-JP"/>
        </w:rPr>
        <w:t xml:space="preserve"> </w:t>
      </w:r>
      <w:r w:rsidRPr="00EB7FCC">
        <w:rPr>
          <w:rFonts w:ascii="Times New Roman" w:hAnsi="Times New Roman" w:cs="Times New Roman"/>
          <w:color w:val="000000"/>
          <w:sz w:val="24"/>
          <w:szCs w:val="24"/>
          <w:lang w:eastAsia="ja-JP"/>
        </w:rPr>
        <w:t>The meeting agreed to the agenda as listed in Annex 1 to this summary report</w:t>
      </w:r>
      <w:r>
        <w:rPr>
          <w:rFonts w:ascii="Times New Roman" w:hAnsi="Times New Roman" w:cs="Times New Roman" w:hint="eastAsia"/>
          <w:color w:val="000000"/>
          <w:sz w:val="24"/>
          <w:szCs w:val="24"/>
          <w:lang w:eastAsia="ja-JP"/>
        </w:rPr>
        <w:t xml:space="preserve">. </w:t>
      </w:r>
      <w:r>
        <w:rPr>
          <w:rFonts w:ascii="Times New Roman" w:eastAsia="Times New Roman" w:hAnsi="Times New Roman" w:cs="Times New Roman"/>
          <w:color w:val="000000"/>
          <w:sz w:val="24"/>
          <w:szCs w:val="24"/>
          <w:lang w:eastAsia="en-GB"/>
        </w:rPr>
        <w:t>A list of participants is in Annex 2.</w:t>
      </w:r>
    </w:p>
    <w:p w14:paraId="55EC3A41" w14:textId="37074818" w:rsidR="00EB7FCC" w:rsidRDefault="00EB7FCC" w:rsidP="00EB7FCC">
      <w:pPr>
        <w:pStyle w:val="Heading2"/>
        <w:numPr>
          <w:ilvl w:val="0"/>
          <w:numId w:val="4"/>
        </w:numPr>
        <w:jc w:val="both"/>
        <w:rPr>
          <w:rFonts w:eastAsia="ＭＳ 明朝"/>
          <w:lang w:eastAsia="ja-JP"/>
        </w:rPr>
      </w:pPr>
      <w:r w:rsidRPr="00EB7FCC">
        <w:rPr>
          <w:rFonts w:eastAsia="ＭＳ 明朝"/>
          <w:lang w:eastAsia="ja-JP"/>
        </w:rPr>
        <w:t>Review of comments received for the three dashboards</w:t>
      </w:r>
    </w:p>
    <w:p w14:paraId="1FAEB2FD" w14:textId="5A3C70BF" w:rsidR="000D625A"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WP 1 Demo group </w:t>
      </w:r>
      <w:r w:rsidR="000D625A">
        <w:rPr>
          <w:rFonts w:ascii="Times New Roman" w:hAnsi="Times New Roman" w:cs="Times New Roman" w:hint="eastAsia"/>
          <w:color w:val="000000"/>
          <w:sz w:val="24"/>
          <w:szCs w:val="24"/>
          <w:lang w:eastAsia="ja-JP"/>
        </w:rPr>
        <w:t xml:space="preserve">reviewed </w:t>
      </w:r>
      <w:r>
        <w:rPr>
          <w:rFonts w:ascii="Times New Roman" w:hAnsi="Times New Roman" w:cs="Times New Roman" w:hint="eastAsia"/>
          <w:color w:val="000000"/>
          <w:sz w:val="24"/>
          <w:szCs w:val="24"/>
          <w:lang w:eastAsia="ja-JP"/>
        </w:rPr>
        <w:t xml:space="preserve">comments from </w:t>
      </w:r>
      <w:proofErr w:type="spellStart"/>
      <w:r w:rsidR="000D625A" w:rsidRPr="000D625A">
        <w:rPr>
          <w:rFonts w:ascii="Times New Roman" w:hAnsi="Times New Roman" w:cs="Times New Roman"/>
          <w:color w:val="000000"/>
          <w:sz w:val="24"/>
          <w:szCs w:val="24"/>
          <w:lang w:eastAsia="ja-JP"/>
        </w:rPr>
        <w:t>Météo</w:t>
      </w:r>
      <w:proofErr w:type="spellEnd"/>
      <w:r w:rsidR="000D625A" w:rsidRPr="000D625A">
        <w:rPr>
          <w:rFonts w:ascii="Times New Roman" w:hAnsi="Times New Roman" w:cs="Times New Roman"/>
          <w:color w:val="000000"/>
          <w:sz w:val="24"/>
          <w:szCs w:val="24"/>
          <w:lang w:eastAsia="ja-JP"/>
        </w:rPr>
        <w:t>-France</w:t>
      </w:r>
      <w:r w:rsidR="001B1A22">
        <w:rPr>
          <w:rFonts w:ascii="Times New Roman" w:hAnsi="Times New Roman" w:cs="Times New Roman" w:hint="eastAsia"/>
          <w:color w:val="000000"/>
          <w:sz w:val="24"/>
          <w:szCs w:val="24"/>
          <w:lang w:eastAsia="ja-JP"/>
        </w:rPr>
        <w:t xml:space="preserve">, which focused on </w:t>
      </w:r>
      <w:r w:rsidR="006A6D72">
        <w:rPr>
          <w:rFonts w:ascii="Times New Roman" w:hAnsi="Times New Roman" w:cs="Times New Roman" w:hint="eastAsia"/>
          <w:color w:val="000000"/>
          <w:sz w:val="24"/>
          <w:szCs w:val="24"/>
          <w:lang w:eastAsia="ja-JP"/>
        </w:rPr>
        <w:t xml:space="preserve">short-time fixes </w:t>
      </w:r>
      <w:r>
        <w:rPr>
          <w:rFonts w:ascii="Times New Roman" w:hAnsi="Times New Roman" w:cs="Times New Roman" w:hint="eastAsia"/>
          <w:color w:val="000000"/>
          <w:sz w:val="24"/>
          <w:szCs w:val="24"/>
          <w:lang w:eastAsia="ja-JP"/>
        </w:rPr>
        <w:t xml:space="preserve">and </w:t>
      </w:r>
      <w:r w:rsidR="006A6D72">
        <w:rPr>
          <w:rFonts w:ascii="Times New Roman" w:hAnsi="Times New Roman" w:cs="Times New Roman" w:hint="eastAsia"/>
          <w:color w:val="000000"/>
          <w:sz w:val="24"/>
          <w:szCs w:val="24"/>
          <w:lang w:eastAsia="ja-JP"/>
        </w:rPr>
        <w:t xml:space="preserve">ones from </w:t>
      </w:r>
      <w:proofErr w:type="spellStart"/>
      <w:r w:rsidR="000D625A" w:rsidRPr="000D625A">
        <w:rPr>
          <w:rFonts w:ascii="Times New Roman" w:hAnsi="Times New Roman" w:cs="Times New Roman"/>
          <w:color w:val="000000"/>
          <w:sz w:val="24"/>
          <w:szCs w:val="24"/>
          <w:lang w:eastAsia="ja-JP"/>
        </w:rPr>
        <w:t>Deutscher</w:t>
      </w:r>
      <w:proofErr w:type="spellEnd"/>
      <w:r w:rsidR="000D625A" w:rsidRPr="000D625A">
        <w:rPr>
          <w:rFonts w:ascii="Times New Roman" w:hAnsi="Times New Roman" w:cs="Times New Roman"/>
          <w:color w:val="000000"/>
          <w:sz w:val="24"/>
          <w:szCs w:val="24"/>
          <w:lang w:eastAsia="ja-JP"/>
        </w:rPr>
        <w:t xml:space="preserve"> </w:t>
      </w:r>
      <w:proofErr w:type="spellStart"/>
      <w:r w:rsidR="000D625A" w:rsidRPr="000D625A">
        <w:rPr>
          <w:rFonts w:ascii="Times New Roman" w:hAnsi="Times New Roman" w:cs="Times New Roman"/>
          <w:color w:val="000000"/>
          <w:sz w:val="24"/>
          <w:szCs w:val="24"/>
          <w:lang w:eastAsia="ja-JP"/>
        </w:rPr>
        <w:t>Wetterdienst</w:t>
      </w:r>
      <w:proofErr w:type="spellEnd"/>
      <w:r w:rsidR="006A6D72">
        <w:rPr>
          <w:rFonts w:ascii="Times New Roman" w:hAnsi="Times New Roman" w:cs="Times New Roman" w:hint="eastAsia"/>
          <w:color w:val="000000"/>
          <w:sz w:val="24"/>
          <w:szCs w:val="24"/>
          <w:lang w:eastAsia="ja-JP"/>
        </w:rPr>
        <w:t>, which include issues of numbers displayed in dashboards</w:t>
      </w:r>
      <w:r w:rsidR="000D625A">
        <w:rPr>
          <w:rFonts w:ascii="Times New Roman" w:hAnsi="Times New Roman" w:cs="Times New Roman" w:hint="eastAsia"/>
          <w:color w:val="000000"/>
          <w:sz w:val="24"/>
          <w:szCs w:val="24"/>
          <w:lang w:eastAsia="ja-JP"/>
        </w:rPr>
        <w:t xml:space="preserve">, because they need to be addressed </w:t>
      </w:r>
      <w:r w:rsidR="006A0A52">
        <w:rPr>
          <w:rFonts w:ascii="Times New Roman" w:hAnsi="Times New Roman" w:cs="Times New Roman" w:hint="eastAsia"/>
          <w:color w:val="000000"/>
          <w:sz w:val="24"/>
          <w:szCs w:val="24"/>
          <w:lang w:eastAsia="ja-JP"/>
        </w:rPr>
        <w:t xml:space="preserve">quickly </w:t>
      </w:r>
      <w:r w:rsidR="000D625A">
        <w:rPr>
          <w:rFonts w:ascii="Times New Roman" w:hAnsi="Times New Roman" w:cs="Times New Roman" w:hint="eastAsia"/>
          <w:color w:val="000000"/>
          <w:sz w:val="24"/>
          <w:szCs w:val="24"/>
          <w:lang w:eastAsia="ja-JP"/>
        </w:rPr>
        <w:t>by Congress. Comments from Bureau of Meteorology will be reviewed afterwards.</w:t>
      </w:r>
    </w:p>
    <w:p w14:paraId="38115F5E" w14:textId="365F62EF" w:rsidR="00EB7FCC" w:rsidRPr="00EB7FCC" w:rsidRDefault="000D625A"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Mr </w:t>
      </w:r>
      <w:r w:rsidR="00F33F57">
        <w:rPr>
          <w:rFonts w:ascii="Times New Roman" w:hAnsi="Times New Roman" w:cs="Times New Roman"/>
          <w:color w:val="000000"/>
          <w:sz w:val="24"/>
          <w:szCs w:val="24"/>
          <w:lang w:val="fr-FR" w:eastAsia="ja-JP"/>
        </w:rPr>
        <w:t>Giraud</w:t>
      </w:r>
      <w:r w:rsidR="00F33F57" w:rsidRPr="00EB7FCC">
        <w:rPr>
          <w:rFonts w:ascii="Times New Roman" w:hAnsi="Times New Roman" w:cs="Times New Roman"/>
          <w:color w:val="000000"/>
          <w:sz w:val="24"/>
          <w:szCs w:val="24"/>
          <w:lang w:eastAsia="ja-JP"/>
        </w:rPr>
        <w:t xml:space="preserve"> </w:t>
      </w:r>
      <w:r>
        <w:rPr>
          <w:rFonts w:ascii="Times New Roman" w:hAnsi="Times New Roman" w:cs="Times New Roman" w:hint="eastAsia"/>
          <w:color w:val="000000"/>
          <w:sz w:val="24"/>
          <w:szCs w:val="24"/>
          <w:lang w:eastAsia="ja-JP"/>
        </w:rPr>
        <w:t xml:space="preserve">stated that the main idea of our demo is to make </w:t>
      </w:r>
      <w:r w:rsidRPr="00EB7FCC">
        <w:rPr>
          <w:rFonts w:ascii="Times New Roman" w:hAnsi="Times New Roman" w:cs="Times New Roman"/>
          <w:color w:val="000000"/>
          <w:sz w:val="24"/>
          <w:szCs w:val="24"/>
          <w:lang w:eastAsia="ja-JP"/>
        </w:rPr>
        <w:t xml:space="preserve">one </w:t>
      </w:r>
      <w:r>
        <w:rPr>
          <w:rFonts w:ascii="Times New Roman" w:hAnsi="Times New Roman" w:cs="Times New Roman" w:hint="eastAsia"/>
          <w:color w:val="000000"/>
          <w:sz w:val="24"/>
          <w:szCs w:val="24"/>
          <w:lang w:eastAsia="ja-JP"/>
        </w:rPr>
        <w:t>virtual dashboard</w:t>
      </w:r>
      <w:r>
        <w:rPr>
          <w:rFonts w:ascii="Times New Roman" w:hAnsi="Times New Roman" w:cs="Times New Roman"/>
          <w:color w:val="000000"/>
          <w:sz w:val="24"/>
          <w:szCs w:val="24"/>
          <w:lang w:eastAsia="ja-JP"/>
        </w:rPr>
        <w:t xml:space="preserve"> by using </w:t>
      </w:r>
      <w:r w:rsidRPr="00EB7FCC">
        <w:rPr>
          <w:rFonts w:ascii="Times New Roman" w:hAnsi="Times New Roman" w:cs="Times New Roman"/>
          <w:color w:val="000000"/>
          <w:sz w:val="24"/>
          <w:szCs w:val="24"/>
          <w:lang w:eastAsia="ja-JP"/>
        </w:rPr>
        <w:t>part</w:t>
      </w:r>
      <w:r>
        <w:rPr>
          <w:rFonts w:ascii="Times New Roman" w:hAnsi="Times New Roman" w:cs="Times New Roman" w:hint="eastAsia"/>
          <w:color w:val="000000"/>
          <w:sz w:val="24"/>
          <w:szCs w:val="24"/>
          <w:lang w:eastAsia="ja-JP"/>
        </w:rPr>
        <w:t>s</w:t>
      </w:r>
      <w:r w:rsidRPr="00EB7FCC">
        <w:rPr>
          <w:rFonts w:ascii="Times New Roman" w:hAnsi="Times New Roman" w:cs="Times New Roman"/>
          <w:color w:val="000000"/>
          <w:sz w:val="24"/>
          <w:szCs w:val="24"/>
          <w:lang w:eastAsia="ja-JP"/>
        </w:rPr>
        <w:t xml:space="preserve"> from three WCD</w:t>
      </w:r>
      <w:r>
        <w:rPr>
          <w:rFonts w:ascii="Times New Roman" w:hAnsi="Times New Roman" w:cs="Times New Roman" w:hint="eastAsia"/>
          <w:color w:val="000000"/>
          <w:sz w:val="24"/>
          <w:szCs w:val="24"/>
          <w:lang w:eastAsia="ja-JP"/>
        </w:rPr>
        <w:t>s</w:t>
      </w:r>
      <w:r>
        <w:rPr>
          <w:rFonts w:ascii="Times New Roman" w:hAnsi="Times New Roman" w:cs="Times New Roman"/>
          <w:color w:val="000000"/>
          <w:sz w:val="24"/>
          <w:szCs w:val="24"/>
          <w:lang w:eastAsia="ja-JP"/>
        </w:rPr>
        <w:t xml:space="preserve">, each of which </w:t>
      </w:r>
      <w:r>
        <w:rPr>
          <w:rFonts w:ascii="Times New Roman" w:hAnsi="Times New Roman" w:cs="Times New Roman" w:hint="eastAsia"/>
          <w:color w:val="000000"/>
          <w:sz w:val="24"/>
          <w:szCs w:val="24"/>
          <w:lang w:eastAsia="ja-JP"/>
        </w:rPr>
        <w:t>has its strong and weak points, rather than to make all the functions of each dashboard perfect at this moment.</w:t>
      </w:r>
    </w:p>
    <w:p w14:paraId="5B12BCD3" w14:textId="14E0271A" w:rsidR="00EB7FCC" w:rsidRPr="00EB7FCC" w:rsidRDefault="00EB7FCC" w:rsidP="00EB7FCC">
      <w:pPr>
        <w:pStyle w:val="Heading3"/>
        <w:rPr>
          <w:rFonts w:eastAsia="ＭＳ 明朝"/>
          <w:lang w:eastAsia="ja-JP"/>
        </w:rPr>
      </w:pPr>
      <w:r>
        <w:rPr>
          <w:rFonts w:eastAsia="ＭＳ 明朝" w:hint="eastAsia"/>
          <w:lang w:eastAsia="ja-JP"/>
        </w:rPr>
        <w:t>Comments applicable to three dashboards</w:t>
      </w:r>
    </w:p>
    <w:p w14:paraId="03097B58" w14:textId="31CA7D54" w:rsidR="006A6D72" w:rsidRDefault="006A6D72"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The </w:t>
      </w:r>
      <w:r w:rsidR="00473227">
        <w:rPr>
          <w:rFonts w:ascii="Times New Roman" w:hAnsi="Times New Roman" w:cs="Times New Roman" w:hint="eastAsia"/>
          <w:color w:val="000000"/>
          <w:sz w:val="24"/>
          <w:szCs w:val="24"/>
          <w:lang w:eastAsia="ja-JP"/>
        </w:rPr>
        <w:t xml:space="preserve">JSON </w:t>
      </w:r>
      <w:r>
        <w:rPr>
          <w:rFonts w:ascii="Times New Roman" w:hAnsi="Times New Roman" w:cs="Times New Roman" w:hint="eastAsia"/>
          <w:color w:val="000000"/>
          <w:sz w:val="24"/>
          <w:szCs w:val="24"/>
          <w:lang w:eastAsia="ja-JP"/>
        </w:rPr>
        <w:t xml:space="preserve">schema </w:t>
      </w:r>
      <w:r w:rsidR="00473227">
        <w:rPr>
          <w:rFonts w:ascii="Times New Roman" w:hAnsi="Times New Roman" w:cs="Times New Roman" w:hint="eastAsia"/>
          <w:color w:val="000000"/>
          <w:sz w:val="24"/>
          <w:szCs w:val="24"/>
          <w:lang w:eastAsia="ja-JP"/>
        </w:rPr>
        <w:t>was updated, which solved reported issues. It was confirmed by BOM.</w:t>
      </w:r>
    </w:p>
    <w:p w14:paraId="66F18776" w14:textId="375D6271" w:rsidR="00EB7FCC"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As of 13 May, nine GISCs: </w:t>
      </w:r>
      <w:r w:rsidRPr="00EB7FCC">
        <w:rPr>
          <w:rFonts w:ascii="Times New Roman" w:hAnsi="Times New Roman" w:cs="Times New Roman"/>
          <w:color w:val="000000"/>
          <w:sz w:val="24"/>
          <w:szCs w:val="24"/>
          <w:lang w:eastAsia="ja-JP"/>
        </w:rPr>
        <w:t>Aus</w:t>
      </w:r>
      <w:r>
        <w:rPr>
          <w:rFonts w:ascii="Times New Roman" w:hAnsi="Times New Roman" w:cs="Times New Roman" w:hint="eastAsia"/>
          <w:color w:val="000000"/>
          <w:sz w:val="24"/>
          <w:szCs w:val="24"/>
          <w:lang w:eastAsia="ja-JP"/>
        </w:rPr>
        <w:t>tralia</w:t>
      </w:r>
      <w:r>
        <w:rPr>
          <w:rFonts w:ascii="Times New Roman" w:hAnsi="Times New Roman" w:cs="Times New Roman"/>
          <w:color w:val="000000"/>
          <w:sz w:val="24"/>
          <w:szCs w:val="24"/>
          <w:lang w:eastAsia="ja-JP"/>
        </w:rPr>
        <w:t>, Brazi</w:t>
      </w:r>
      <w:r w:rsidRPr="00EB7FCC">
        <w:rPr>
          <w:rFonts w:ascii="Times New Roman" w:hAnsi="Times New Roman" w:cs="Times New Roman"/>
          <w:color w:val="000000"/>
          <w:sz w:val="24"/>
          <w:szCs w:val="24"/>
          <w:lang w:eastAsia="ja-JP"/>
        </w:rPr>
        <w:t xml:space="preserve">l, China, </w:t>
      </w:r>
      <w:r>
        <w:rPr>
          <w:rFonts w:ascii="Times New Roman" w:hAnsi="Times New Roman" w:cs="Times New Roman"/>
          <w:color w:val="000000"/>
          <w:sz w:val="24"/>
          <w:szCs w:val="24"/>
          <w:lang w:eastAsia="ja-JP"/>
        </w:rPr>
        <w:t xml:space="preserve">France, </w:t>
      </w:r>
      <w:r w:rsidRPr="00EB7FCC">
        <w:rPr>
          <w:rFonts w:ascii="Times New Roman" w:hAnsi="Times New Roman" w:cs="Times New Roman"/>
          <w:color w:val="000000"/>
          <w:sz w:val="24"/>
          <w:szCs w:val="24"/>
          <w:lang w:eastAsia="ja-JP"/>
        </w:rPr>
        <w:t>G</w:t>
      </w:r>
      <w:r>
        <w:rPr>
          <w:rFonts w:ascii="Times New Roman" w:hAnsi="Times New Roman" w:cs="Times New Roman" w:hint="eastAsia"/>
          <w:color w:val="000000"/>
          <w:sz w:val="24"/>
          <w:szCs w:val="24"/>
          <w:lang w:eastAsia="ja-JP"/>
        </w:rPr>
        <w:t>ermany</w:t>
      </w:r>
      <w:r w:rsidRPr="00EB7FCC">
        <w:rPr>
          <w:rFonts w:ascii="Times New Roman" w:hAnsi="Times New Roman" w:cs="Times New Roman"/>
          <w:color w:val="000000"/>
          <w:sz w:val="24"/>
          <w:szCs w:val="24"/>
          <w:lang w:eastAsia="ja-JP"/>
        </w:rPr>
        <w:t>, J</w:t>
      </w:r>
      <w:r>
        <w:rPr>
          <w:rFonts w:ascii="Times New Roman" w:hAnsi="Times New Roman" w:cs="Times New Roman" w:hint="eastAsia"/>
          <w:color w:val="000000"/>
          <w:sz w:val="24"/>
          <w:szCs w:val="24"/>
          <w:lang w:eastAsia="ja-JP"/>
        </w:rPr>
        <w:t>apan</w:t>
      </w:r>
      <w:r w:rsidRPr="00EB7FCC">
        <w:rPr>
          <w:rFonts w:ascii="Times New Roman" w:hAnsi="Times New Roman" w:cs="Times New Roman"/>
          <w:color w:val="000000"/>
          <w:sz w:val="24"/>
          <w:szCs w:val="24"/>
          <w:lang w:eastAsia="ja-JP"/>
        </w:rPr>
        <w:t xml:space="preserve">, </w:t>
      </w:r>
      <w:r>
        <w:rPr>
          <w:rFonts w:ascii="Times New Roman" w:hAnsi="Times New Roman" w:cs="Times New Roman" w:hint="eastAsia"/>
          <w:color w:val="000000"/>
          <w:sz w:val="24"/>
          <w:szCs w:val="24"/>
          <w:lang w:eastAsia="ja-JP"/>
        </w:rPr>
        <w:t xml:space="preserve">South </w:t>
      </w:r>
      <w:r w:rsidRPr="00EB7FCC">
        <w:rPr>
          <w:rFonts w:ascii="Times New Roman" w:hAnsi="Times New Roman" w:cs="Times New Roman"/>
          <w:color w:val="000000"/>
          <w:sz w:val="24"/>
          <w:szCs w:val="24"/>
          <w:lang w:eastAsia="ja-JP"/>
        </w:rPr>
        <w:t>Korea</w:t>
      </w:r>
      <w:r>
        <w:rPr>
          <w:rFonts w:ascii="Times New Roman" w:hAnsi="Times New Roman" w:cs="Times New Roman" w:hint="eastAsia"/>
          <w:color w:val="000000"/>
          <w:sz w:val="24"/>
          <w:szCs w:val="24"/>
          <w:lang w:eastAsia="ja-JP"/>
        </w:rPr>
        <w:t xml:space="preserve">, </w:t>
      </w:r>
      <w:r w:rsidRPr="00EB7FCC">
        <w:rPr>
          <w:rFonts w:ascii="Times New Roman" w:hAnsi="Times New Roman" w:cs="Times New Roman"/>
          <w:color w:val="000000"/>
          <w:sz w:val="24"/>
          <w:szCs w:val="24"/>
          <w:lang w:eastAsia="ja-JP"/>
        </w:rPr>
        <w:t>Morocco</w:t>
      </w:r>
      <w:r>
        <w:rPr>
          <w:rFonts w:ascii="Times New Roman" w:hAnsi="Times New Roman" w:cs="Times New Roman" w:hint="eastAsia"/>
          <w:color w:val="000000"/>
          <w:sz w:val="24"/>
          <w:szCs w:val="24"/>
          <w:lang w:eastAsia="ja-JP"/>
        </w:rPr>
        <w:t xml:space="preserve"> and </w:t>
      </w:r>
      <w:r w:rsidRPr="00EB7FCC">
        <w:rPr>
          <w:rFonts w:ascii="Times New Roman" w:hAnsi="Times New Roman" w:cs="Times New Roman"/>
          <w:color w:val="000000"/>
          <w:sz w:val="24"/>
          <w:szCs w:val="24"/>
          <w:lang w:eastAsia="ja-JP"/>
        </w:rPr>
        <w:t xml:space="preserve">UK </w:t>
      </w:r>
      <w:r>
        <w:rPr>
          <w:rFonts w:ascii="Times New Roman" w:hAnsi="Times New Roman" w:cs="Times New Roman" w:hint="eastAsia"/>
          <w:color w:val="000000"/>
          <w:sz w:val="24"/>
          <w:szCs w:val="24"/>
          <w:lang w:eastAsia="ja-JP"/>
        </w:rPr>
        <w:t>are providing JS</w:t>
      </w:r>
      <w:r w:rsidRPr="00EB7FCC">
        <w:rPr>
          <w:rFonts w:ascii="Times New Roman" w:hAnsi="Times New Roman" w:cs="Times New Roman"/>
          <w:color w:val="000000"/>
          <w:sz w:val="24"/>
          <w:szCs w:val="24"/>
          <w:lang w:eastAsia="ja-JP"/>
        </w:rPr>
        <w:t xml:space="preserve">ON </w:t>
      </w:r>
      <w:r>
        <w:rPr>
          <w:rFonts w:ascii="Times New Roman" w:hAnsi="Times New Roman" w:cs="Times New Roman" w:hint="eastAsia"/>
          <w:color w:val="000000"/>
          <w:sz w:val="24"/>
          <w:szCs w:val="24"/>
          <w:lang w:eastAsia="ja-JP"/>
        </w:rPr>
        <w:t>files</w:t>
      </w:r>
      <w:r w:rsidR="000D625A">
        <w:rPr>
          <w:rFonts w:ascii="Times New Roman" w:hAnsi="Times New Roman" w:cs="Times New Roman" w:hint="eastAsia"/>
          <w:color w:val="000000"/>
          <w:sz w:val="24"/>
          <w:szCs w:val="24"/>
          <w:lang w:eastAsia="ja-JP"/>
        </w:rPr>
        <w:t>,</w:t>
      </w:r>
      <w:r>
        <w:rPr>
          <w:rFonts w:ascii="Times New Roman" w:hAnsi="Times New Roman" w:cs="Times New Roman" w:hint="eastAsia"/>
          <w:color w:val="000000"/>
          <w:sz w:val="24"/>
          <w:szCs w:val="24"/>
          <w:lang w:eastAsia="ja-JP"/>
        </w:rPr>
        <w:t xml:space="preserve"> and it would be good if three dashboards include all of them by Cg-17.</w:t>
      </w:r>
    </w:p>
    <w:p w14:paraId="3110BA83" w14:textId="024D9007" w:rsidR="00EB7FCC" w:rsidRPr="00EB7FCC" w:rsidRDefault="00EB7FCC" w:rsidP="00EB7FCC">
      <w:pPr>
        <w:jc w:val="both"/>
        <w:rPr>
          <w:rFonts w:ascii="Times New Roman" w:hAnsi="Times New Roman" w:cs="Times New Roman"/>
          <w:color w:val="000000"/>
          <w:sz w:val="24"/>
          <w:szCs w:val="24"/>
          <w:lang w:eastAsia="ja-JP"/>
        </w:rPr>
      </w:pPr>
      <w:r w:rsidRPr="00EB7FCC">
        <w:rPr>
          <w:rFonts w:ascii="Times New Roman" w:hAnsi="Times New Roman" w:cs="Times New Roman"/>
          <w:color w:val="000000"/>
          <w:sz w:val="24"/>
          <w:szCs w:val="24"/>
          <w:lang w:eastAsia="ja-JP"/>
        </w:rPr>
        <w:t>RMDCN</w:t>
      </w:r>
      <w:r>
        <w:rPr>
          <w:rFonts w:ascii="Times New Roman" w:hAnsi="Times New Roman" w:cs="Times New Roman"/>
          <w:color w:val="000000"/>
          <w:sz w:val="24"/>
          <w:szCs w:val="24"/>
          <w:lang w:eastAsia="ja-JP"/>
        </w:rPr>
        <w:t>’</w:t>
      </w:r>
      <w:r>
        <w:rPr>
          <w:rFonts w:ascii="Times New Roman" w:hAnsi="Times New Roman" w:cs="Times New Roman" w:hint="eastAsia"/>
          <w:color w:val="000000"/>
          <w:sz w:val="24"/>
          <w:szCs w:val="24"/>
          <w:lang w:eastAsia="ja-JP"/>
        </w:rPr>
        <w:t>s</w:t>
      </w:r>
      <w:r w:rsidRPr="00EB7FCC">
        <w:rPr>
          <w:rFonts w:ascii="Times New Roman" w:hAnsi="Times New Roman" w:cs="Times New Roman"/>
          <w:color w:val="000000"/>
          <w:sz w:val="24"/>
          <w:szCs w:val="24"/>
          <w:lang w:eastAsia="ja-JP"/>
        </w:rPr>
        <w:t xml:space="preserve"> traffic graph </w:t>
      </w:r>
      <w:r>
        <w:rPr>
          <w:rFonts w:ascii="Times New Roman" w:hAnsi="Times New Roman" w:cs="Times New Roman" w:hint="eastAsia"/>
          <w:color w:val="000000"/>
          <w:sz w:val="24"/>
          <w:szCs w:val="24"/>
          <w:lang w:eastAsia="ja-JP"/>
        </w:rPr>
        <w:t xml:space="preserve">should be displayed without </w:t>
      </w:r>
      <w:r w:rsidRPr="00EB7FCC">
        <w:rPr>
          <w:rFonts w:ascii="Times New Roman" w:hAnsi="Times New Roman" w:cs="Times New Roman"/>
          <w:color w:val="000000"/>
          <w:sz w:val="24"/>
          <w:szCs w:val="24"/>
          <w:lang w:eastAsia="ja-JP"/>
        </w:rPr>
        <w:t>authentication</w:t>
      </w:r>
      <w:r>
        <w:rPr>
          <w:rFonts w:ascii="Times New Roman" w:hAnsi="Times New Roman" w:cs="Times New Roman" w:hint="eastAsia"/>
          <w:color w:val="000000"/>
          <w:sz w:val="24"/>
          <w:szCs w:val="24"/>
          <w:lang w:eastAsia="ja-JP"/>
        </w:rPr>
        <w:t xml:space="preserve">, so that any dashboard users can see them, but this will be solved after Congress. At the Congress demo, Mr </w:t>
      </w:r>
      <w:proofErr w:type="spellStart"/>
      <w:r>
        <w:rPr>
          <w:rFonts w:ascii="Times New Roman" w:hAnsi="Times New Roman" w:cs="Times New Roman" w:hint="eastAsia"/>
          <w:color w:val="000000"/>
          <w:sz w:val="24"/>
          <w:szCs w:val="24"/>
          <w:lang w:eastAsia="ja-JP"/>
        </w:rPr>
        <w:t>Hokase</w:t>
      </w:r>
      <w:proofErr w:type="spellEnd"/>
      <w:r>
        <w:rPr>
          <w:rFonts w:ascii="Times New Roman" w:hAnsi="Times New Roman" w:cs="Times New Roman" w:hint="eastAsia"/>
          <w:color w:val="000000"/>
          <w:sz w:val="24"/>
          <w:szCs w:val="24"/>
          <w:lang w:eastAsia="ja-JP"/>
        </w:rPr>
        <w:t xml:space="preserve"> will use a PC that has an authentication</w:t>
      </w:r>
      <w:r w:rsidRPr="00EB7FCC">
        <w:rPr>
          <w:rFonts w:ascii="Times New Roman" w:hAnsi="Times New Roman" w:cs="Times New Roman"/>
          <w:color w:val="000000"/>
          <w:sz w:val="24"/>
          <w:szCs w:val="24"/>
          <w:lang w:eastAsia="ja-JP"/>
        </w:rPr>
        <w:t xml:space="preserve">. </w:t>
      </w:r>
    </w:p>
    <w:p w14:paraId="7C29C793" w14:textId="14C5BE58" w:rsidR="00EB7FCC" w:rsidRPr="00EB7FCC" w:rsidRDefault="00EB7FCC" w:rsidP="00EB7FCC">
      <w:pPr>
        <w:pStyle w:val="Heading3"/>
        <w:rPr>
          <w:rFonts w:eastAsia="ＭＳ 明朝"/>
          <w:lang w:eastAsia="ja-JP"/>
        </w:rPr>
      </w:pPr>
      <w:r>
        <w:rPr>
          <w:lang w:eastAsia="ja-JP"/>
        </w:rPr>
        <w:t>CMA dashboard</w:t>
      </w:r>
    </w:p>
    <w:p w14:paraId="74109EF9" w14:textId="15A85DB1" w:rsidR="00EB7FCC" w:rsidRPr="00EB7FCC"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The group agreed to make comments on CMA dashboard:</w:t>
      </w:r>
    </w:p>
    <w:p w14:paraId="3CAFB83C" w14:textId="0829A53B" w:rsidR="00EB7FCC" w:rsidRP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I</w:t>
      </w:r>
      <w:r w:rsidRPr="00EB7FCC">
        <w:rPr>
          <w:rFonts w:ascii="Times New Roman" w:hAnsi="Times New Roman" w:cs="Times New Roman"/>
          <w:color w:val="000000"/>
          <w:sz w:val="24"/>
          <w:szCs w:val="24"/>
          <w:lang w:eastAsia="ja-JP"/>
        </w:rPr>
        <w:t>ntentio</w:t>
      </w:r>
      <w:r>
        <w:rPr>
          <w:rFonts w:ascii="Times New Roman" w:hAnsi="Times New Roman" w:cs="Times New Roman"/>
          <w:color w:val="000000"/>
          <w:sz w:val="24"/>
          <w:szCs w:val="24"/>
          <w:lang w:eastAsia="ja-JP"/>
        </w:rPr>
        <w:t>n to have "distribution" link</w:t>
      </w:r>
      <w:r>
        <w:rPr>
          <w:rFonts w:ascii="Times New Roman" w:hAnsi="Times New Roman" w:cs="Times New Roman" w:hint="eastAsia"/>
          <w:color w:val="000000"/>
          <w:sz w:val="24"/>
          <w:szCs w:val="24"/>
          <w:lang w:eastAsia="ja-JP"/>
        </w:rPr>
        <w:t xml:space="preserve"> is not clear. If not </w:t>
      </w:r>
      <w:r w:rsidRPr="00EB7FCC">
        <w:rPr>
          <w:rFonts w:ascii="Times New Roman" w:hAnsi="Times New Roman" w:cs="Times New Roman"/>
          <w:color w:val="000000"/>
          <w:sz w:val="24"/>
          <w:szCs w:val="24"/>
          <w:lang w:eastAsia="ja-JP"/>
        </w:rPr>
        <w:t>necessary</w:t>
      </w:r>
      <w:r>
        <w:rPr>
          <w:rFonts w:ascii="Times New Roman" w:hAnsi="Times New Roman" w:cs="Times New Roman" w:hint="eastAsia"/>
          <w:color w:val="000000"/>
          <w:sz w:val="24"/>
          <w:szCs w:val="24"/>
          <w:lang w:eastAsia="ja-JP"/>
        </w:rPr>
        <w:t>, please delete.</w:t>
      </w:r>
    </w:p>
    <w:p w14:paraId="40B48B32" w14:textId="16F719CC" w:rsid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It would be better to make each tile smaller and have all tiles without scrolling horizontally, though </w:t>
      </w:r>
      <w:r w:rsidRPr="00EB7FCC">
        <w:rPr>
          <w:rFonts w:ascii="Times New Roman" w:hAnsi="Times New Roman" w:cs="Times New Roman"/>
          <w:color w:val="000000"/>
          <w:sz w:val="24"/>
          <w:szCs w:val="24"/>
          <w:lang w:eastAsia="ja-JP"/>
        </w:rPr>
        <w:t>15 GISCs would not fit anyway in the end</w:t>
      </w:r>
      <w:r>
        <w:rPr>
          <w:rFonts w:ascii="Times New Roman" w:hAnsi="Times New Roman" w:cs="Times New Roman" w:hint="eastAsia"/>
          <w:color w:val="000000"/>
          <w:sz w:val="24"/>
          <w:szCs w:val="24"/>
          <w:lang w:eastAsia="ja-JP"/>
        </w:rPr>
        <w:t xml:space="preserve">. </w:t>
      </w:r>
    </w:p>
    <w:p w14:paraId="20A577BC" w14:textId="06EF2BDC" w:rsid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It would be good to show calendar from this month, not from January.</w:t>
      </w:r>
    </w:p>
    <w:p w14:paraId="7991B938" w14:textId="6D165916" w:rsid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lastRenderedPageBreak/>
        <w:t>It would be nice if CMA</w:t>
      </w:r>
      <w:r>
        <w:rPr>
          <w:rFonts w:ascii="Times New Roman" w:hAnsi="Times New Roman" w:cs="Times New Roman"/>
          <w:color w:val="000000"/>
          <w:sz w:val="24"/>
          <w:szCs w:val="24"/>
          <w:lang w:eastAsia="ja-JP"/>
        </w:rPr>
        <w:t>’</w:t>
      </w:r>
      <w:r>
        <w:rPr>
          <w:rFonts w:ascii="Times New Roman" w:hAnsi="Times New Roman" w:cs="Times New Roman" w:hint="eastAsia"/>
          <w:color w:val="000000"/>
          <w:sz w:val="24"/>
          <w:szCs w:val="24"/>
          <w:lang w:eastAsia="ja-JP"/>
        </w:rPr>
        <w:t xml:space="preserve">s dashboard could be changed by Congress to show details of NCs and DCPCs, based on </w:t>
      </w:r>
      <w:proofErr w:type="spellStart"/>
      <w:r>
        <w:rPr>
          <w:rFonts w:ascii="Times New Roman" w:hAnsi="Times New Roman" w:cs="Times New Roman" w:hint="eastAsia"/>
          <w:color w:val="000000"/>
          <w:sz w:val="24"/>
          <w:szCs w:val="24"/>
          <w:lang w:eastAsia="ja-JP"/>
        </w:rPr>
        <w:t>centre.json</w:t>
      </w:r>
      <w:proofErr w:type="spellEnd"/>
      <w:r>
        <w:rPr>
          <w:rFonts w:ascii="Times New Roman" w:hAnsi="Times New Roman" w:cs="Times New Roman" w:hint="eastAsia"/>
          <w:color w:val="000000"/>
          <w:sz w:val="24"/>
          <w:szCs w:val="24"/>
          <w:lang w:eastAsia="ja-JP"/>
        </w:rPr>
        <w:t xml:space="preserve"> files, but </w:t>
      </w:r>
      <w:r w:rsidRPr="00EB7FCC">
        <w:rPr>
          <w:rFonts w:ascii="Times New Roman" w:hAnsi="Times New Roman" w:cs="Times New Roman"/>
          <w:color w:val="000000"/>
          <w:sz w:val="24"/>
          <w:szCs w:val="24"/>
          <w:lang w:eastAsia="ja-JP"/>
        </w:rPr>
        <w:t xml:space="preserve">if not </w:t>
      </w:r>
      <w:r>
        <w:rPr>
          <w:rFonts w:ascii="Times New Roman" w:hAnsi="Times New Roman" w:cs="Times New Roman" w:hint="eastAsia"/>
          <w:color w:val="000000"/>
          <w:sz w:val="24"/>
          <w:szCs w:val="24"/>
          <w:lang w:eastAsia="ja-JP"/>
        </w:rPr>
        <w:t xml:space="preserve">possible </w:t>
      </w:r>
      <w:r>
        <w:rPr>
          <w:rFonts w:ascii="Times New Roman" w:hAnsi="Times New Roman" w:cs="Times New Roman"/>
          <w:color w:val="000000"/>
          <w:sz w:val="24"/>
          <w:szCs w:val="24"/>
          <w:lang w:eastAsia="ja-JP"/>
        </w:rPr>
        <w:t xml:space="preserve">it </w:t>
      </w:r>
      <w:r>
        <w:rPr>
          <w:rFonts w:ascii="Times New Roman" w:hAnsi="Times New Roman" w:cs="Times New Roman" w:hint="eastAsia"/>
          <w:color w:val="000000"/>
          <w:sz w:val="24"/>
          <w:szCs w:val="24"/>
          <w:lang w:eastAsia="ja-JP"/>
        </w:rPr>
        <w:t>can be done in future</w:t>
      </w:r>
      <w:r w:rsidRPr="00EB7FCC">
        <w:rPr>
          <w:rFonts w:ascii="Times New Roman" w:hAnsi="Times New Roman" w:cs="Times New Roman"/>
          <w:color w:val="000000"/>
          <w:sz w:val="24"/>
          <w:szCs w:val="24"/>
          <w:lang w:eastAsia="ja-JP"/>
        </w:rPr>
        <w:t>.</w:t>
      </w:r>
    </w:p>
    <w:p w14:paraId="2072521E" w14:textId="4AB1525B" w:rsid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CMA</w:t>
      </w:r>
      <w:r>
        <w:rPr>
          <w:rFonts w:ascii="Times New Roman" w:hAnsi="Times New Roman" w:cs="Times New Roman"/>
          <w:color w:val="000000"/>
          <w:sz w:val="24"/>
          <w:szCs w:val="24"/>
          <w:lang w:eastAsia="ja-JP"/>
        </w:rPr>
        <w:t>’</w:t>
      </w:r>
      <w:r>
        <w:rPr>
          <w:rFonts w:ascii="Times New Roman" w:hAnsi="Times New Roman" w:cs="Times New Roman" w:hint="eastAsia"/>
          <w:color w:val="000000"/>
          <w:sz w:val="24"/>
          <w:szCs w:val="24"/>
          <w:lang w:eastAsia="ja-JP"/>
        </w:rPr>
        <w:t xml:space="preserve">s </w:t>
      </w:r>
      <w:proofErr w:type="spellStart"/>
      <w:r w:rsidR="000D625A">
        <w:rPr>
          <w:rFonts w:ascii="Times New Roman" w:hAnsi="Times New Roman" w:cs="Times New Roman" w:hint="eastAsia"/>
          <w:color w:val="000000"/>
          <w:sz w:val="24"/>
          <w:szCs w:val="24"/>
          <w:lang w:eastAsia="ja-JP"/>
        </w:rPr>
        <w:t>centre</w:t>
      </w:r>
      <w:r>
        <w:rPr>
          <w:rFonts w:ascii="Times New Roman" w:hAnsi="Times New Roman" w:cs="Times New Roman" w:hint="eastAsia"/>
          <w:color w:val="000000"/>
          <w:sz w:val="24"/>
          <w:szCs w:val="24"/>
          <w:lang w:eastAsia="ja-JP"/>
        </w:rPr>
        <w:t>.json</w:t>
      </w:r>
      <w:proofErr w:type="spellEnd"/>
      <w:r>
        <w:rPr>
          <w:rFonts w:ascii="Times New Roman" w:hAnsi="Times New Roman" w:cs="Times New Roman" w:hint="eastAsia"/>
          <w:color w:val="000000"/>
          <w:sz w:val="24"/>
          <w:szCs w:val="24"/>
          <w:lang w:eastAsia="ja-JP"/>
        </w:rPr>
        <w:t xml:space="preserve"> file should include </w:t>
      </w:r>
      <w:r w:rsidRPr="00EB7FCC">
        <w:rPr>
          <w:rFonts w:ascii="Times New Roman" w:hAnsi="Times New Roman" w:cs="Times New Roman"/>
          <w:color w:val="000000"/>
          <w:sz w:val="24"/>
          <w:szCs w:val="24"/>
          <w:lang w:eastAsia="ja-JP"/>
        </w:rPr>
        <w:t>information of NCs and DCPC</w:t>
      </w:r>
      <w:r>
        <w:rPr>
          <w:rFonts w:ascii="Times New Roman" w:hAnsi="Times New Roman" w:cs="Times New Roman" w:hint="eastAsia"/>
          <w:color w:val="000000"/>
          <w:sz w:val="24"/>
          <w:szCs w:val="24"/>
          <w:lang w:eastAsia="ja-JP"/>
        </w:rPr>
        <w:t>s</w:t>
      </w:r>
      <w:r w:rsidRPr="00EB7FCC">
        <w:rPr>
          <w:rFonts w:ascii="Times New Roman" w:hAnsi="Times New Roman" w:cs="Times New Roman"/>
          <w:color w:val="000000"/>
          <w:sz w:val="24"/>
          <w:szCs w:val="24"/>
          <w:lang w:eastAsia="ja-JP"/>
        </w:rPr>
        <w:t xml:space="preserve"> of Beijing's area of responsibility.</w:t>
      </w:r>
      <w:r>
        <w:rPr>
          <w:rFonts w:ascii="Times New Roman" w:hAnsi="Times New Roman" w:cs="Times New Roman" w:hint="eastAsia"/>
          <w:color w:val="000000"/>
          <w:sz w:val="24"/>
          <w:szCs w:val="24"/>
          <w:lang w:eastAsia="ja-JP"/>
        </w:rPr>
        <w:t xml:space="preserve"> </w:t>
      </w:r>
    </w:p>
    <w:p w14:paraId="3C3BA05A" w14:textId="708CD4D8" w:rsidR="00EB7FCC" w:rsidRPr="00EB7FCC" w:rsidRDefault="00EB7FCC" w:rsidP="00EB7FCC">
      <w:pPr>
        <w:spacing w:before="20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There was a discussion if </w:t>
      </w:r>
      <w:r w:rsidRPr="00EB7FCC">
        <w:rPr>
          <w:rFonts w:ascii="Times New Roman" w:hAnsi="Times New Roman" w:cs="Times New Roman"/>
          <w:color w:val="000000"/>
          <w:sz w:val="24"/>
          <w:szCs w:val="24"/>
          <w:lang w:eastAsia="ja-JP"/>
        </w:rPr>
        <w:t xml:space="preserve">links to JSON files </w:t>
      </w:r>
      <w:r>
        <w:rPr>
          <w:rFonts w:ascii="Times New Roman" w:hAnsi="Times New Roman" w:cs="Times New Roman" w:hint="eastAsia"/>
          <w:color w:val="000000"/>
          <w:sz w:val="24"/>
          <w:szCs w:val="24"/>
          <w:lang w:eastAsia="ja-JP"/>
        </w:rPr>
        <w:t xml:space="preserve">are </w:t>
      </w:r>
      <w:r w:rsidRPr="00EB7FCC">
        <w:rPr>
          <w:rFonts w:ascii="Times New Roman" w:hAnsi="Times New Roman" w:cs="Times New Roman"/>
          <w:color w:val="000000"/>
          <w:sz w:val="24"/>
          <w:szCs w:val="24"/>
          <w:lang w:eastAsia="ja-JP"/>
        </w:rPr>
        <w:t>necessary</w:t>
      </w:r>
      <w:r>
        <w:rPr>
          <w:rFonts w:ascii="Times New Roman" w:hAnsi="Times New Roman" w:cs="Times New Roman" w:hint="eastAsia"/>
          <w:color w:val="000000"/>
          <w:sz w:val="24"/>
          <w:szCs w:val="24"/>
          <w:lang w:eastAsia="ja-JP"/>
        </w:rPr>
        <w:t>.</w:t>
      </w:r>
      <w:r w:rsidRPr="00EB7FCC">
        <w:rPr>
          <w:rFonts w:ascii="Times New Roman" w:hAnsi="Times New Roman" w:cs="Times New Roman"/>
          <w:color w:val="000000"/>
          <w:sz w:val="24"/>
          <w:szCs w:val="24"/>
          <w:lang w:eastAsia="ja-JP"/>
        </w:rPr>
        <w:t xml:space="preserve"> </w:t>
      </w:r>
      <w:r>
        <w:rPr>
          <w:rFonts w:ascii="Times New Roman" w:hAnsi="Times New Roman" w:cs="Times New Roman" w:hint="eastAsia"/>
          <w:color w:val="000000"/>
          <w:sz w:val="24"/>
          <w:szCs w:val="24"/>
          <w:lang w:eastAsia="ja-JP"/>
        </w:rPr>
        <w:t xml:space="preserve">The team agreed to </w:t>
      </w:r>
      <w:r>
        <w:rPr>
          <w:rFonts w:ascii="Times New Roman" w:hAnsi="Times New Roman" w:cs="Times New Roman"/>
          <w:color w:val="000000"/>
          <w:sz w:val="24"/>
          <w:szCs w:val="24"/>
          <w:lang w:eastAsia="ja-JP"/>
        </w:rPr>
        <w:t>have these links for now</w:t>
      </w:r>
      <w:r>
        <w:rPr>
          <w:rFonts w:ascii="Times New Roman" w:hAnsi="Times New Roman" w:cs="Times New Roman" w:hint="eastAsia"/>
          <w:color w:val="000000"/>
          <w:sz w:val="24"/>
          <w:szCs w:val="24"/>
          <w:lang w:eastAsia="ja-JP"/>
        </w:rPr>
        <w:t xml:space="preserve"> because it is convenient for development</w:t>
      </w:r>
      <w:r>
        <w:rPr>
          <w:rFonts w:ascii="Times New Roman" w:hAnsi="Times New Roman" w:cs="Times New Roman"/>
          <w:color w:val="000000"/>
          <w:sz w:val="24"/>
          <w:szCs w:val="24"/>
          <w:lang w:eastAsia="ja-JP"/>
        </w:rPr>
        <w:t>, but</w:t>
      </w:r>
      <w:r>
        <w:rPr>
          <w:rFonts w:ascii="Times New Roman" w:hAnsi="Times New Roman" w:cs="Times New Roman" w:hint="eastAsia"/>
          <w:color w:val="000000"/>
          <w:sz w:val="24"/>
          <w:szCs w:val="24"/>
          <w:lang w:eastAsia="ja-JP"/>
        </w:rPr>
        <w:t xml:space="preserve"> in longer-term</w:t>
      </w:r>
      <w:r>
        <w:rPr>
          <w:rFonts w:ascii="Times New Roman" w:hAnsi="Times New Roman" w:cs="Times New Roman"/>
          <w:color w:val="000000"/>
          <w:sz w:val="24"/>
          <w:szCs w:val="24"/>
          <w:lang w:eastAsia="ja-JP"/>
        </w:rPr>
        <w:t xml:space="preserve"> </w:t>
      </w:r>
      <w:r>
        <w:rPr>
          <w:rFonts w:ascii="Times New Roman" w:hAnsi="Times New Roman" w:cs="Times New Roman" w:hint="eastAsia"/>
          <w:color w:val="000000"/>
          <w:sz w:val="24"/>
          <w:szCs w:val="24"/>
          <w:lang w:eastAsia="ja-JP"/>
        </w:rPr>
        <w:t>i</w:t>
      </w:r>
      <w:r w:rsidRPr="00EB7FCC">
        <w:rPr>
          <w:rFonts w:ascii="Times New Roman" w:hAnsi="Times New Roman" w:cs="Times New Roman"/>
          <w:color w:val="000000"/>
          <w:sz w:val="24"/>
          <w:szCs w:val="24"/>
          <w:lang w:eastAsia="ja-JP"/>
        </w:rPr>
        <w:t>t depends</w:t>
      </w:r>
      <w:r>
        <w:rPr>
          <w:rFonts w:ascii="Times New Roman" w:hAnsi="Times New Roman" w:cs="Times New Roman"/>
          <w:color w:val="000000"/>
          <w:sz w:val="24"/>
          <w:szCs w:val="24"/>
          <w:lang w:eastAsia="ja-JP"/>
        </w:rPr>
        <w:t xml:space="preserve"> on the definition of users</w:t>
      </w:r>
      <w:r w:rsidRPr="00EB7FCC">
        <w:rPr>
          <w:rFonts w:ascii="Times New Roman" w:hAnsi="Times New Roman" w:cs="Times New Roman"/>
          <w:color w:val="000000"/>
          <w:sz w:val="24"/>
          <w:szCs w:val="24"/>
          <w:lang w:eastAsia="ja-JP"/>
        </w:rPr>
        <w:t xml:space="preserve">, which </w:t>
      </w:r>
      <w:r>
        <w:rPr>
          <w:rFonts w:ascii="Times New Roman" w:hAnsi="Times New Roman" w:cs="Times New Roman" w:hint="eastAsia"/>
          <w:color w:val="000000"/>
          <w:sz w:val="24"/>
          <w:szCs w:val="24"/>
          <w:lang w:eastAsia="ja-JP"/>
        </w:rPr>
        <w:t xml:space="preserve">the team </w:t>
      </w:r>
      <w:r w:rsidRPr="00EB7FCC">
        <w:rPr>
          <w:rFonts w:ascii="Times New Roman" w:hAnsi="Times New Roman" w:cs="Times New Roman"/>
          <w:color w:val="000000"/>
          <w:sz w:val="24"/>
          <w:szCs w:val="24"/>
          <w:lang w:eastAsia="ja-JP"/>
        </w:rPr>
        <w:t>will need to discuss in the context of requ</w:t>
      </w:r>
      <w:r>
        <w:rPr>
          <w:rFonts w:ascii="Times New Roman" w:hAnsi="Times New Roman" w:cs="Times New Roman"/>
          <w:color w:val="000000"/>
          <w:sz w:val="24"/>
          <w:szCs w:val="24"/>
          <w:lang w:eastAsia="ja-JP"/>
        </w:rPr>
        <w:t>irements later on</w:t>
      </w:r>
      <w:r>
        <w:rPr>
          <w:rFonts w:ascii="Times New Roman" w:hAnsi="Times New Roman" w:cs="Times New Roman" w:hint="eastAsia"/>
          <w:color w:val="000000"/>
          <w:sz w:val="24"/>
          <w:szCs w:val="24"/>
          <w:lang w:eastAsia="ja-JP"/>
        </w:rPr>
        <w:t>.</w:t>
      </w:r>
    </w:p>
    <w:p w14:paraId="4828CCD1" w14:textId="5C672C6D" w:rsidR="00EB7FCC" w:rsidRPr="00EB7FCC" w:rsidRDefault="00EB7FCC" w:rsidP="00EB7FCC">
      <w:pPr>
        <w:pStyle w:val="Heading3"/>
        <w:rPr>
          <w:lang w:eastAsia="ja-JP"/>
        </w:rPr>
      </w:pPr>
      <w:r w:rsidRPr="00EB7FCC">
        <w:rPr>
          <w:lang w:eastAsia="ja-JP"/>
        </w:rPr>
        <w:t>JMA</w:t>
      </w:r>
      <w:r w:rsidRPr="00EB7FCC">
        <w:rPr>
          <w:rFonts w:hint="eastAsia"/>
          <w:lang w:eastAsia="ja-JP"/>
        </w:rPr>
        <w:t xml:space="preserve"> </w:t>
      </w:r>
      <w:r>
        <w:rPr>
          <w:lang w:eastAsia="ja-JP"/>
        </w:rPr>
        <w:t>dashboard</w:t>
      </w:r>
    </w:p>
    <w:p w14:paraId="4803630B" w14:textId="0077A57C" w:rsidR="00EB7FCC"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Some clarifications were made by Mr </w:t>
      </w:r>
      <w:proofErr w:type="spellStart"/>
      <w:r>
        <w:rPr>
          <w:rFonts w:ascii="Times New Roman" w:hAnsi="Times New Roman" w:cs="Times New Roman" w:hint="eastAsia"/>
          <w:color w:val="000000"/>
          <w:sz w:val="24"/>
          <w:szCs w:val="24"/>
          <w:lang w:eastAsia="ja-JP"/>
        </w:rPr>
        <w:t>Hokase</w:t>
      </w:r>
      <w:proofErr w:type="spellEnd"/>
      <w:r>
        <w:rPr>
          <w:rFonts w:ascii="Times New Roman" w:hAnsi="Times New Roman" w:cs="Times New Roman" w:hint="eastAsia"/>
          <w:color w:val="000000"/>
          <w:sz w:val="24"/>
          <w:szCs w:val="24"/>
          <w:lang w:eastAsia="ja-JP"/>
        </w:rPr>
        <w:t>:</w:t>
      </w:r>
    </w:p>
    <w:p w14:paraId="5C68CDDD" w14:textId="77011D8B" w:rsidR="00EB7FCC" w:rsidRPr="000D625A" w:rsidRDefault="00EB7FCC" w:rsidP="000D625A">
      <w:pPr>
        <w:pStyle w:val="ListParagraph"/>
        <w:numPr>
          <w:ilvl w:val="0"/>
          <w:numId w:val="7"/>
        </w:numPr>
        <w:ind w:leftChars="0"/>
        <w:jc w:val="both"/>
        <w:rPr>
          <w:rFonts w:ascii="Times New Roman" w:hAnsi="Times New Roman" w:cs="Times New Roman"/>
          <w:color w:val="000000"/>
          <w:sz w:val="24"/>
          <w:szCs w:val="24"/>
          <w:lang w:eastAsia="ja-JP"/>
        </w:rPr>
      </w:pPr>
      <w:r w:rsidRPr="000D625A">
        <w:rPr>
          <w:rFonts w:ascii="Times New Roman" w:hAnsi="Times New Roman" w:cs="Times New Roman" w:hint="eastAsia"/>
          <w:color w:val="000000"/>
          <w:sz w:val="24"/>
          <w:szCs w:val="24"/>
          <w:lang w:eastAsia="ja-JP"/>
        </w:rPr>
        <w:t xml:space="preserve">In longer-term, RMDCN traffic </w:t>
      </w:r>
      <w:r w:rsidRPr="000D625A">
        <w:rPr>
          <w:rFonts w:ascii="Times New Roman" w:hAnsi="Times New Roman" w:cs="Times New Roman"/>
          <w:color w:val="000000"/>
          <w:sz w:val="24"/>
          <w:szCs w:val="24"/>
          <w:lang w:eastAsia="ja-JP"/>
        </w:rPr>
        <w:t>graph</w:t>
      </w:r>
      <w:r w:rsidRPr="000D625A">
        <w:rPr>
          <w:rFonts w:ascii="Times New Roman" w:hAnsi="Times New Roman" w:cs="Times New Roman" w:hint="eastAsia"/>
          <w:color w:val="000000"/>
          <w:sz w:val="24"/>
          <w:szCs w:val="24"/>
          <w:lang w:eastAsia="ja-JP"/>
        </w:rPr>
        <w:t xml:space="preserve"> issue (not displayed without </w:t>
      </w:r>
      <w:r w:rsidRPr="000D625A">
        <w:rPr>
          <w:rFonts w:ascii="Times New Roman" w:hAnsi="Times New Roman" w:cs="Times New Roman"/>
          <w:color w:val="000000"/>
          <w:sz w:val="24"/>
          <w:szCs w:val="24"/>
          <w:lang w:eastAsia="ja-JP"/>
        </w:rPr>
        <w:t>authentication</w:t>
      </w:r>
      <w:r w:rsidRPr="000D625A">
        <w:rPr>
          <w:rFonts w:ascii="Times New Roman" w:hAnsi="Times New Roman" w:cs="Times New Roman" w:hint="eastAsia"/>
          <w:color w:val="000000"/>
          <w:sz w:val="24"/>
          <w:szCs w:val="24"/>
          <w:lang w:eastAsia="ja-JP"/>
        </w:rPr>
        <w:t>) will be solved by</w:t>
      </w:r>
      <w:r w:rsidRPr="000D625A">
        <w:rPr>
          <w:rFonts w:ascii="Times New Roman" w:hAnsi="Times New Roman" w:cs="Times New Roman"/>
          <w:color w:val="000000"/>
          <w:sz w:val="24"/>
          <w:szCs w:val="24"/>
          <w:lang w:eastAsia="ja-JP"/>
        </w:rPr>
        <w:t xml:space="preserve"> downloading graphics and paste it to </w:t>
      </w:r>
      <w:r w:rsidRPr="000D625A">
        <w:rPr>
          <w:rFonts w:ascii="Times New Roman" w:hAnsi="Times New Roman" w:cs="Times New Roman" w:hint="eastAsia"/>
          <w:color w:val="000000"/>
          <w:sz w:val="24"/>
          <w:szCs w:val="24"/>
          <w:lang w:eastAsia="ja-JP"/>
        </w:rPr>
        <w:t>the dashboard, but at the demo at Congress, a workaround measure will be taken by using a PC that has an authentication.</w:t>
      </w:r>
    </w:p>
    <w:p w14:paraId="656C5DB8" w14:textId="4E0FD8C3" w:rsidR="00EB7FCC" w:rsidRPr="000D625A" w:rsidRDefault="00EB7FCC" w:rsidP="000D625A">
      <w:pPr>
        <w:pStyle w:val="ListParagraph"/>
        <w:numPr>
          <w:ilvl w:val="0"/>
          <w:numId w:val="7"/>
        </w:numPr>
        <w:ind w:leftChars="0"/>
        <w:jc w:val="both"/>
        <w:rPr>
          <w:rFonts w:ascii="Times New Roman" w:hAnsi="Times New Roman" w:cs="Times New Roman"/>
          <w:color w:val="000000"/>
          <w:sz w:val="24"/>
          <w:szCs w:val="24"/>
          <w:lang w:eastAsia="ja-JP"/>
        </w:rPr>
      </w:pPr>
      <w:r w:rsidRPr="000D625A">
        <w:rPr>
          <w:rFonts w:ascii="Times New Roman" w:hAnsi="Times New Roman" w:cs="Times New Roman"/>
          <w:color w:val="000000"/>
          <w:sz w:val="24"/>
          <w:szCs w:val="24"/>
          <w:lang w:eastAsia="ja-JP"/>
        </w:rPr>
        <w:t>Grey</w:t>
      </w:r>
      <w:r w:rsidRPr="000D625A">
        <w:rPr>
          <w:rFonts w:ascii="Times New Roman" w:hAnsi="Times New Roman" w:cs="Times New Roman" w:hint="eastAsia"/>
          <w:color w:val="000000"/>
          <w:sz w:val="24"/>
          <w:szCs w:val="24"/>
          <w:lang w:eastAsia="ja-JP"/>
        </w:rPr>
        <w:t>-</w:t>
      </w:r>
      <w:r w:rsidRPr="000D625A">
        <w:rPr>
          <w:rFonts w:ascii="Times New Roman" w:hAnsi="Times New Roman" w:cs="Times New Roman"/>
          <w:color w:val="000000"/>
          <w:sz w:val="24"/>
          <w:szCs w:val="24"/>
          <w:lang w:eastAsia="ja-JP"/>
        </w:rPr>
        <w:t>out means JSON files are not updated more than 24 hours. Grey means displayed information is no longer reliable, if JSON files are not updated.</w:t>
      </w:r>
    </w:p>
    <w:p w14:paraId="47118634" w14:textId="1F8F3081" w:rsidR="00EB7FCC" w:rsidRPr="000D625A" w:rsidRDefault="00EB7FCC" w:rsidP="000D625A">
      <w:pPr>
        <w:pStyle w:val="ListParagraph"/>
        <w:numPr>
          <w:ilvl w:val="0"/>
          <w:numId w:val="7"/>
        </w:numPr>
        <w:ind w:leftChars="0"/>
        <w:jc w:val="both"/>
        <w:rPr>
          <w:rFonts w:ascii="Times New Roman" w:hAnsi="Times New Roman" w:cs="Times New Roman"/>
          <w:color w:val="000000"/>
          <w:sz w:val="24"/>
          <w:szCs w:val="24"/>
          <w:lang w:eastAsia="ja-JP"/>
        </w:rPr>
      </w:pPr>
      <w:r w:rsidRPr="000D625A">
        <w:rPr>
          <w:rFonts w:ascii="Times New Roman" w:hAnsi="Times New Roman" w:cs="Times New Roman"/>
          <w:color w:val="000000"/>
          <w:sz w:val="24"/>
          <w:szCs w:val="24"/>
          <w:lang w:eastAsia="ja-JP"/>
        </w:rPr>
        <w:t>Details should include Centres information</w:t>
      </w:r>
      <w:r w:rsidRPr="000D625A">
        <w:rPr>
          <w:rFonts w:ascii="Times New Roman" w:hAnsi="Times New Roman" w:cs="Times New Roman" w:hint="eastAsia"/>
          <w:color w:val="000000"/>
          <w:sz w:val="24"/>
          <w:szCs w:val="24"/>
          <w:lang w:eastAsia="ja-JP"/>
        </w:rPr>
        <w:t xml:space="preserve"> of each GISC</w:t>
      </w:r>
      <w:r w:rsidRPr="000D625A">
        <w:rPr>
          <w:rFonts w:ascii="Times New Roman" w:hAnsi="Times New Roman" w:cs="Times New Roman"/>
          <w:color w:val="000000"/>
          <w:sz w:val="24"/>
          <w:szCs w:val="24"/>
          <w:lang w:eastAsia="ja-JP"/>
        </w:rPr>
        <w:t xml:space="preserve">, but it is actually not the issue of dashboard, but CMA's </w:t>
      </w:r>
      <w:proofErr w:type="spellStart"/>
      <w:r w:rsidR="000D625A" w:rsidRPr="000D625A">
        <w:rPr>
          <w:rFonts w:ascii="Times New Roman" w:hAnsi="Times New Roman" w:cs="Times New Roman" w:hint="eastAsia"/>
          <w:color w:val="000000"/>
          <w:sz w:val="24"/>
          <w:szCs w:val="24"/>
          <w:lang w:eastAsia="ja-JP"/>
        </w:rPr>
        <w:t>centre</w:t>
      </w:r>
      <w:r w:rsidRPr="000D625A">
        <w:rPr>
          <w:rFonts w:ascii="Times New Roman" w:hAnsi="Times New Roman" w:cs="Times New Roman"/>
          <w:color w:val="000000"/>
          <w:sz w:val="24"/>
          <w:szCs w:val="24"/>
          <w:lang w:eastAsia="ja-JP"/>
        </w:rPr>
        <w:t>.json</w:t>
      </w:r>
      <w:proofErr w:type="spellEnd"/>
      <w:r w:rsidRPr="000D625A">
        <w:rPr>
          <w:rFonts w:ascii="Times New Roman" w:hAnsi="Times New Roman" w:cs="Times New Roman"/>
          <w:color w:val="000000"/>
          <w:sz w:val="24"/>
          <w:szCs w:val="24"/>
          <w:lang w:eastAsia="ja-JP"/>
        </w:rPr>
        <w:t xml:space="preserve"> file. (go to CMA's action)</w:t>
      </w:r>
    </w:p>
    <w:p w14:paraId="041B68CE" w14:textId="04633A67" w:rsidR="00EB7FCC" w:rsidRPr="000D625A" w:rsidRDefault="00EB7FCC" w:rsidP="000D625A">
      <w:pPr>
        <w:pStyle w:val="ListParagraph"/>
        <w:numPr>
          <w:ilvl w:val="0"/>
          <w:numId w:val="7"/>
        </w:numPr>
        <w:ind w:leftChars="0"/>
        <w:jc w:val="both"/>
        <w:rPr>
          <w:rFonts w:ascii="Times New Roman" w:hAnsi="Times New Roman" w:cs="Times New Roman"/>
          <w:color w:val="000000"/>
          <w:sz w:val="24"/>
          <w:szCs w:val="24"/>
          <w:lang w:eastAsia="ja-JP"/>
        </w:rPr>
      </w:pPr>
      <w:r w:rsidRPr="000D625A">
        <w:rPr>
          <w:rFonts w:ascii="Times New Roman" w:hAnsi="Times New Roman" w:cs="Times New Roman"/>
          <w:color w:val="000000"/>
          <w:sz w:val="24"/>
          <w:szCs w:val="24"/>
          <w:lang w:eastAsia="ja-JP"/>
        </w:rPr>
        <w:t xml:space="preserve">Seoul is now providing 800,000 metadata </w:t>
      </w:r>
      <w:r w:rsidRPr="000D625A">
        <w:rPr>
          <w:rFonts w:ascii="Times New Roman" w:hAnsi="Times New Roman" w:cs="Times New Roman" w:hint="eastAsia"/>
          <w:color w:val="000000"/>
          <w:sz w:val="24"/>
          <w:szCs w:val="24"/>
          <w:lang w:eastAsia="ja-JP"/>
        </w:rPr>
        <w:t>records (</w:t>
      </w:r>
      <w:r w:rsidR="00F33F57">
        <w:rPr>
          <w:rFonts w:ascii="Times New Roman" w:hAnsi="Times New Roman" w:cs="Times New Roman"/>
          <w:color w:val="000000"/>
          <w:sz w:val="24"/>
          <w:szCs w:val="24"/>
          <w:lang w:val="fr-FR" w:eastAsia="ja-JP"/>
        </w:rPr>
        <w:t xml:space="preserve">probably including </w:t>
      </w:r>
      <w:r w:rsidRPr="000D625A">
        <w:rPr>
          <w:rFonts w:ascii="Times New Roman" w:hAnsi="Times New Roman" w:cs="Times New Roman" w:hint="eastAsia"/>
          <w:color w:val="000000"/>
          <w:sz w:val="24"/>
          <w:szCs w:val="24"/>
          <w:lang w:eastAsia="ja-JP"/>
        </w:rPr>
        <w:t xml:space="preserve">GEOSS metadata), </w:t>
      </w:r>
      <w:r w:rsidRPr="000D625A">
        <w:rPr>
          <w:rFonts w:ascii="Times New Roman" w:hAnsi="Times New Roman" w:cs="Times New Roman"/>
          <w:color w:val="000000"/>
          <w:sz w:val="24"/>
          <w:szCs w:val="24"/>
          <w:lang w:eastAsia="ja-JP"/>
        </w:rPr>
        <w:t xml:space="preserve">which makes the graph </w:t>
      </w:r>
      <w:r w:rsidRPr="000D625A">
        <w:rPr>
          <w:rFonts w:ascii="Times New Roman" w:hAnsi="Times New Roman" w:cs="Times New Roman" w:hint="eastAsia"/>
          <w:color w:val="000000"/>
          <w:sz w:val="24"/>
          <w:szCs w:val="24"/>
          <w:lang w:eastAsia="ja-JP"/>
        </w:rPr>
        <w:t>out of scale. (go to action to announce to all JSON providers)</w:t>
      </w:r>
    </w:p>
    <w:p w14:paraId="3C143EB5" w14:textId="5CC19146" w:rsidR="00EB7FCC" w:rsidRPr="000D625A" w:rsidRDefault="00EB7FCC" w:rsidP="000D625A">
      <w:pPr>
        <w:pStyle w:val="ListParagraph"/>
        <w:numPr>
          <w:ilvl w:val="0"/>
          <w:numId w:val="7"/>
        </w:numPr>
        <w:ind w:leftChars="0"/>
        <w:jc w:val="both"/>
        <w:rPr>
          <w:rFonts w:ascii="Times New Roman" w:hAnsi="Times New Roman" w:cs="Times New Roman"/>
          <w:color w:val="000000"/>
          <w:sz w:val="24"/>
          <w:szCs w:val="24"/>
          <w:lang w:eastAsia="ja-JP"/>
        </w:rPr>
      </w:pPr>
      <w:r w:rsidRPr="000D625A">
        <w:rPr>
          <w:rFonts w:ascii="Times New Roman" w:hAnsi="Times New Roman" w:cs="Times New Roman"/>
          <w:color w:val="000000"/>
          <w:sz w:val="24"/>
          <w:szCs w:val="24"/>
          <w:lang w:eastAsia="ja-JP"/>
        </w:rPr>
        <w:t>Time range can be changed to show 1 month</w:t>
      </w:r>
      <w:r w:rsidRPr="000D625A">
        <w:rPr>
          <w:rFonts w:ascii="Times New Roman" w:hAnsi="Times New Roman" w:cs="Times New Roman" w:hint="eastAsia"/>
          <w:color w:val="000000"/>
          <w:sz w:val="24"/>
          <w:szCs w:val="24"/>
          <w:lang w:eastAsia="ja-JP"/>
        </w:rPr>
        <w:t xml:space="preserve"> history, which shows that s</w:t>
      </w:r>
      <w:r w:rsidRPr="000D625A">
        <w:rPr>
          <w:rFonts w:ascii="Times New Roman" w:hAnsi="Times New Roman" w:cs="Times New Roman"/>
          <w:color w:val="000000"/>
          <w:sz w:val="24"/>
          <w:szCs w:val="24"/>
          <w:lang w:eastAsia="ja-JP"/>
        </w:rPr>
        <w:t xml:space="preserve">ome GISCs have not </w:t>
      </w:r>
      <w:r w:rsidRPr="000D625A">
        <w:rPr>
          <w:rFonts w:ascii="Times New Roman" w:hAnsi="Times New Roman" w:cs="Times New Roman" w:hint="eastAsia"/>
          <w:color w:val="000000"/>
          <w:sz w:val="24"/>
          <w:szCs w:val="24"/>
          <w:lang w:eastAsia="ja-JP"/>
        </w:rPr>
        <w:t>provided JSON files all the time.</w:t>
      </w:r>
    </w:p>
    <w:p w14:paraId="65CE63A5" w14:textId="0BBCAEB3" w:rsidR="00EB7FCC"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Mr </w:t>
      </w:r>
      <w:proofErr w:type="spellStart"/>
      <w:r>
        <w:rPr>
          <w:rFonts w:ascii="Times New Roman" w:hAnsi="Times New Roman" w:cs="Times New Roman" w:hint="eastAsia"/>
          <w:color w:val="000000"/>
          <w:sz w:val="24"/>
          <w:szCs w:val="24"/>
          <w:lang w:eastAsia="ja-JP"/>
        </w:rPr>
        <w:t>Hokase</w:t>
      </w:r>
      <w:proofErr w:type="spellEnd"/>
      <w:r>
        <w:rPr>
          <w:rFonts w:ascii="Times New Roman" w:hAnsi="Times New Roman" w:cs="Times New Roman" w:hint="eastAsia"/>
          <w:color w:val="000000"/>
          <w:sz w:val="24"/>
          <w:szCs w:val="24"/>
          <w:lang w:eastAsia="ja-JP"/>
        </w:rPr>
        <w:t xml:space="preserve"> </w:t>
      </w:r>
      <w:r w:rsidR="000D625A">
        <w:rPr>
          <w:rFonts w:ascii="Times New Roman" w:hAnsi="Times New Roman" w:cs="Times New Roman" w:hint="eastAsia"/>
          <w:color w:val="000000"/>
          <w:sz w:val="24"/>
          <w:szCs w:val="24"/>
          <w:lang w:eastAsia="ja-JP"/>
        </w:rPr>
        <w:t>informed the team about his plans</w:t>
      </w:r>
      <w:r>
        <w:rPr>
          <w:rFonts w:ascii="Times New Roman" w:hAnsi="Times New Roman" w:cs="Times New Roman" w:hint="eastAsia"/>
          <w:color w:val="000000"/>
          <w:sz w:val="24"/>
          <w:szCs w:val="24"/>
          <w:lang w:eastAsia="ja-JP"/>
        </w:rPr>
        <w:t>:</w:t>
      </w:r>
    </w:p>
    <w:p w14:paraId="4EC0E0BF" w14:textId="60902D0C" w:rsid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sidRPr="00EB7FCC">
        <w:rPr>
          <w:rFonts w:ascii="Times New Roman" w:hAnsi="Times New Roman" w:cs="Times New Roman"/>
          <w:color w:val="000000"/>
          <w:sz w:val="24"/>
          <w:szCs w:val="24"/>
          <w:lang w:eastAsia="ja-JP"/>
        </w:rPr>
        <w:t xml:space="preserve">By early next week, all GISCs </w:t>
      </w:r>
      <w:r>
        <w:rPr>
          <w:rFonts w:ascii="Times New Roman" w:hAnsi="Times New Roman" w:cs="Times New Roman" w:hint="eastAsia"/>
          <w:color w:val="000000"/>
          <w:sz w:val="24"/>
          <w:szCs w:val="24"/>
          <w:lang w:eastAsia="ja-JP"/>
        </w:rPr>
        <w:t xml:space="preserve">(JSON providers) </w:t>
      </w:r>
      <w:r w:rsidRPr="00EB7FCC">
        <w:rPr>
          <w:rFonts w:ascii="Times New Roman" w:hAnsi="Times New Roman" w:cs="Times New Roman"/>
          <w:color w:val="000000"/>
          <w:sz w:val="24"/>
          <w:szCs w:val="24"/>
          <w:lang w:eastAsia="ja-JP"/>
        </w:rPr>
        <w:t>will be included.</w:t>
      </w:r>
    </w:p>
    <w:p w14:paraId="0DAE8C8B" w14:textId="28B2E0FE" w:rsid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The</w:t>
      </w:r>
      <w:r>
        <w:rPr>
          <w:rFonts w:ascii="Times New Roman" w:hAnsi="Times New Roman" w:cs="Times New Roman" w:hint="eastAsia"/>
          <w:color w:val="000000"/>
          <w:sz w:val="24"/>
          <w:szCs w:val="24"/>
          <w:lang w:eastAsia="ja-JP"/>
        </w:rPr>
        <w:t xml:space="preserve"> t</w:t>
      </w:r>
      <w:r w:rsidRPr="00EB7FCC">
        <w:rPr>
          <w:rFonts w:ascii="Times New Roman" w:hAnsi="Times New Roman" w:cs="Times New Roman"/>
          <w:color w:val="000000"/>
          <w:sz w:val="24"/>
          <w:szCs w:val="24"/>
          <w:lang w:eastAsia="ja-JP"/>
        </w:rPr>
        <w:t xml:space="preserve">itle will be changed </w:t>
      </w:r>
      <w:r>
        <w:rPr>
          <w:rFonts w:ascii="Times New Roman" w:hAnsi="Times New Roman" w:cs="Times New Roman" w:hint="eastAsia"/>
          <w:color w:val="000000"/>
          <w:sz w:val="24"/>
          <w:szCs w:val="24"/>
          <w:lang w:eastAsia="ja-JP"/>
        </w:rPr>
        <w:t xml:space="preserve">to </w:t>
      </w:r>
      <w:r w:rsidRPr="00EB7FCC">
        <w:rPr>
          <w:rFonts w:ascii="Times New Roman" w:hAnsi="Times New Roman" w:cs="Times New Roman"/>
          <w:color w:val="000000"/>
          <w:sz w:val="24"/>
          <w:szCs w:val="24"/>
          <w:lang w:eastAsia="ja-JP"/>
        </w:rPr>
        <w:t>avoid "all GISCs</w:t>
      </w:r>
      <w:r>
        <w:rPr>
          <w:rFonts w:ascii="Times New Roman" w:hAnsi="Times New Roman" w:cs="Times New Roman" w:hint="eastAsia"/>
          <w:color w:val="000000"/>
          <w:sz w:val="24"/>
          <w:szCs w:val="24"/>
          <w:lang w:eastAsia="ja-JP"/>
        </w:rPr>
        <w:t>.</w:t>
      </w:r>
      <w:r w:rsidRPr="00EB7FCC">
        <w:rPr>
          <w:rFonts w:ascii="Times New Roman" w:hAnsi="Times New Roman" w:cs="Times New Roman"/>
          <w:color w:val="000000"/>
          <w:sz w:val="24"/>
          <w:szCs w:val="24"/>
          <w:lang w:eastAsia="ja-JP"/>
        </w:rPr>
        <w:t>"</w:t>
      </w:r>
    </w:p>
    <w:p w14:paraId="6B480056" w14:textId="73561227" w:rsid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A heading will be added the field, where the entry to Remark field in JSON files is shown.</w:t>
      </w:r>
    </w:p>
    <w:p w14:paraId="0D28F176" w14:textId="65160DEA" w:rsidR="000D625A" w:rsidRPr="00EB7FCC" w:rsidRDefault="000D625A"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He will try to display </w:t>
      </w:r>
      <w:r>
        <w:rPr>
          <w:rFonts w:ascii="Times New Roman" w:hAnsi="Times New Roman" w:cs="Times New Roman"/>
          <w:color w:val="000000"/>
          <w:sz w:val="24"/>
          <w:szCs w:val="24"/>
          <w:lang w:eastAsia="ja-JP"/>
        </w:rPr>
        <w:t xml:space="preserve">calendar function </w:t>
      </w:r>
      <w:r>
        <w:rPr>
          <w:rFonts w:ascii="Times New Roman" w:hAnsi="Times New Roman" w:cs="Times New Roman" w:hint="eastAsia"/>
          <w:color w:val="000000"/>
          <w:sz w:val="24"/>
          <w:szCs w:val="24"/>
          <w:lang w:eastAsia="ja-JP"/>
        </w:rPr>
        <w:t>hopefully next week.</w:t>
      </w:r>
    </w:p>
    <w:p w14:paraId="695B9E42" w14:textId="3B2F75B2" w:rsidR="00EB7FCC" w:rsidRPr="009363B0" w:rsidRDefault="00EB7FCC" w:rsidP="000D625A">
      <w:pPr>
        <w:pStyle w:val="Heading3"/>
        <w:rPr>
          <w:rFonts w:eastAsia="ＭＳ 明朝"/>
          <w:lang w:eastAsia="ja-JP"/>
        </w:rPr>
      </w:pPr>
      <w:r w:rsidRPr="000D625A">
        <w:rPr>
          <w:lang w:eastAsia="ja-JP"/>
        </w:rPr>
        <w:t>INMET</w:t>
      </w:r>
      <w:r w:rsidR="009363B0">
        <w:rPr>
          <w:rFonts w:eastAsia="ＭＳ 明朝" w:hint="eastAsia"/>
          <w:lang w:eastAsia="ja-JP"/>
        </w:rPr>
        <w:t xml:space="preserve"> dashboard</w:t>
      </w:r>
    </w:p>
    <w:p w14:paraId="7AD32CF4" w14:textId="34EC3786" w:rsidR="00EB7FCC" w:rsidRPr="00EB7FCC" w:rsidRDefault="000D625A"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Mr </w:t>
      </w:r>
      <w:proofErr w:type="spellStart"/>
      <w:r w:rsidR="00DF7A5F" w:rsidRPr="00DF7A5F">
        <w:rPr>
          <w:rFonts w:ascii="Times New Roman" w:hAnsi="Times New Roman" w:cs="Times New Roman"/>
          <w:color w:val="000000"/>
          <w:sz w:val="24"/>
          <w:szCs w:val="24"/>
          <w:lang w:eastAsia="ja-JP"/>
        </w:rPr>
        <w:t>Rezende</w:t>
      </w:r>
      <w:proofErr w:type="spellEnd"/>
      <w:r>
        <w:rPr>
          <w:rFonts w:ascii="Times New Roman" w:hAnsi="Times New Roman" w:cs="Times New Roman" w:hint="eastAsia"/>
          <w:color w:val="000000"/>
          <w:sz w:val="24"/>
          <w:szCs w:val="24"/>
          <w:lang w:eastAsia="ja-JP"/>
        </w:rPr>
        <w:t xml:space="preserve"> stated that t</w:t>
      </w:r>
      <w:r w:rsidR="00EB7FCC" w:rsidRPr="00EB7FCC">
        <w:rPr>
          <w:rFonts w:ascii="Times New Roman" w:hAnsi="Times New Roman" w:cs="Times New Roman"/>
          <w:color w:val="000000"/>
          <w:sz w:val="24"/>
          <w:szCs w:val="24"/>
          <w:lang w:eastAsia="ja-JP"/>
        </w:rPr>
        <w:t>he intention of this dashboard is not exactly the same with those of CMA and JMA, which are intended for showing contents of JSON files provided by GISCs. This is more for a nice display of current status</w:t>
      </w:r>
      <w:r>
        <w:rPr>
          <w:rFonts w:ascii="Times New Roman" w:hAnsi="Times New Roman" w:cs="Times New Roman" w:hint="eastAsia"/>
          <w:color w:val="000000"/>
          <w:sz w:val="24"/>
          <w:szCs w:val="24"/>
          <w:lang w:eastAsia="ja-JP"/>
        </w:rPr>
        <w:t xml:space="preserve"> of WIS</w:t>
      </w:r>
      <w:r w:rsidR="00EB7FCC" w:rsidRPr="00EB7FCC">
        <w:rPr>
          <w:rFonts w:ascii="Times New Roman" w:hAnsi="Times New Roman" w:cs="Times New Roman"/>
          <w:color w:val="000000"/>
          <w:sz w:val="24"/>
          <w:szCs w:val="24"/>
          <w:lang w:eastAsia="ja-JP"/>
        </w:rPr>
        <w:t>.</w:t>
      </w:r>
      <w:r>
        <w:rPr>
          <w:rFonts w:ascii="Times New Roman" w:hAnsi="Times New Roman" w:cs="Times New Roman" w:hint="eastAsia"/>
          <w:color w:val="000000"/>
          <w:sz w:val="24"/>
          <w:szCs w:val="24"/>
          <w:lang w:eastAsia="ja-JP"/>
        </w:rPr>
        <w:t xml:space="preserve"> He agreed to change items below:</w:t>
      </w:r>
    </w:p>
    <w:p w14:paraId="12708AD3" w14:textId="5AC7E547" w:rsidR="00EB7FCC" w:rsidRPr="00EB7FCC" w:rsidRDefault="00EB7FCC" w:rsidP="000D625A">
      <w:pPr>
        <w:pStyle w:val="ListParagraph"/>
        <w:numPr>
          <w:ilvl w:val="0"/>
          <w:numId w:val="6"/>
        </w:numPr>
        <w:spacing w:after="0"/>
        <w:ind w:leftChars="0"/>
        <w:jc w:val="both"/>
        <w:rPr>
          <w:rFonts w:ascii="Times New Roman" w:hAnsi="Times New Roman" w:cs="Times New Roman"/>
          <w:color w:val="000000"/>
          <w:sz w:val="24"/>
          <w:szCs w:val="24"/>
          <w:lang w:eastAsia="ja-JP"/>
        </w:rPr>
      </w:pPr>
      <w:r w:rsidRPr="00EB7FCC">
        <w:rPr>
          <w:rFonts w:ascii="Times New Roman" w:hAnsi="Times New Roman" w:cs="Times New Roman"/>
          <w:color w:val="000000"/>
          <w:sz w:val="24"/>
          <w:szCs w:val="24"/>
          <w:lang w:eastAsia="ja-JP"/>
        </w:rPr>
        <w:t>To show the idea of full mesh structure of 15 GISCs, put lights to all the GISC-GISC connections, regardless JSON files</w:t>
      </w:r>
      <w:r w:rsidR="000D625A">
        <w:rPr>
          <w:rFonts w:ascii="Times New Roman" w:hAnsi="Times New Roman" w:cs="Times New Roman" w:hint="eastAsia"/>
          <w:color w:val="000000"/>
          <w:sz w:val="24"/>
          <w:szCs w:val="24"/>
          <w:lang w:eastAsia="ja-JP"/>
        </w:rPr>
        <w:t xml:space="preserve">, so that this dashboard can be used </w:t>
      </w:r>
      <w:r w:rsidR="000D625A" w:rsidRPr="00EB7FCC">
        <w:rPr>
          <w:rFonts w:ascii="Times New Roman" w:hAnsi="Times New Roman" w:cs="Times New Roman"/>
          <w:color w:val="000000"/>
          <w:sz w:val="24"/>
          <w:szCs w:val="24"/>
          <w:lang w:eastAsia="ja-JP"/>
        </w:rPr>
        <w:t>to present the idea of WIS in which 15 GISCS are connected each other, though this is not realized at this moment.</w:t>
      </w:r>
    </w:p>
    <w:p w14:paraId="7D644658" w14:textId="4DA00AF4" w:rsidR="00EB7FCC" w:rsidRPr="00EB7FCC" w:rsidRDefault="00EB7FCC" w:rsidP="000D625A">
      <w:pPr>
        <w:pStyle w:val="ListParagraph"/>
        <w:numPr>
          <w:ilvl w:val="0"/>
          <w:numId w:val="6"/>
        </w:numPr>
        <w:spacing w:after="0"/>
        <w:ind w:leftChars="0"/>
        <w:jc w:val="both"/>
        <w:rPr>
          <w:rFonts w:ascii="Times New Roman" w:hAnsi="Times New Roman" w:cs="Times New Roman"/>
          <w:color w:val="000000"/>
          <w:sz w:val="24"/>
          <w:szCs w:val="24"/>
          <w:lang w:eastAsia="ja-JP"/>
        </w:rPr>
      </w:pPr>
      <w:r w:rsidRPr="00EB7FCC">
        <w:rPr>
          <w:rFonts w:ascii="Times New Roman" w:hAnsi="Times New Roman" w:cs="Times New Roman"/>
          <w:color w:val="000000"/>
          <w:sz w:val="24"/>
          <w:szCs w:val="24"/>
          <w:lang w:eastAsia="ja-JP"/>
        </w:rPr>
        <w:t xml:space="preserve">Each GISC </w:t>
      </w:r>
      <w:r w:rsidR="000D625A">
        <w:rPr>
          <w:rFonts w:ascii="Times New Roman" w:hAnsi="Times New Roman" w:cs="Times New Roman" w:hint="eastAsia"/>
          <w:color w:val="000000"/>
          <w:sz w:val="24"/>
          <w:szCs w:val="24"/>
          <w:lang w:eastAsia="ja-JP"/>
        </w:rPr>
        <w:t xml:space="preserve">will </w:t>
      </w:r>
      <w:r w:rsidR="000D625A">
        <w:rPr>
          <w:rFonts w:ascii="Times New Roman" w:hAnsi="Times New Roman" w:cs="Times New Roman"/>
          <w:color w:val="000000"/>
          <w:sz w:val="24"/>
          <w:szCs w:val="24"/>
          <w:lang w:eastAsia="ja-JP"/>
        </w:rPr>
        <w:t>show</w:t>
      </w:r>
      <w:r w:rsidR="000D625A">
        <w:rPr>
          <w:rFonts w:ascii="Times New Roman" w:hAnsi="Times New Roman" w:cs="Times New Roman" w:hint="eastAsia"/>
          <w:color w:val="000000"/>
          <w:sz w:val="24"/>
          <w:szCs w:val="24"/>
          <w:lang w:eastAsia="ja-JP"/>
        </w:rPr>
        <w:t xml:space="preserve"> status </w:t>
      </w:r>
      <w:r w:rsidRPr="00EB7FCC">
        <w:rPr>
          <w:rFonts w:ascii="Times New Roman" w:hAnsi="Times New Roman" w:cs="Times New Roman"/>
          <w:color w:val="000000"/>
          <w:sz w:val="24"/>
          <w:szCs w:val="24"/>
          <w:lang w:eastAsia="ja-JP"/>
        </w:rPr>
        <w:t xml:space="preserve">AMDCN centres, based on </w:t>
      </w:r>
      <w:proofErr w:type="spellStart"/>
      <w:r w:rsidRPr="00EB7FCC">
        <w:rPr>
          <w:rFonts w:ascii="Times New Roman" w:hAnsi="Times New Roman" w:cs="Times New Roman"/>
          <w:color w:val="000000"/>
          <w:sz w:val="24"/>
          <w:szCs w:val="24"/>
          <w:lang w:eastAsia="ja-JP"/>
        </w:rPr>
        <w:t>centre.json</w:t>
      </w:r>
      <w:proofErr w:type="spellEnd"/>
      <w:r w:rsidRPr="00EB7FCC">
        <w:rPr>
          <w:rFonts w:ascii="Times New Roman" w:hAnsi="Times New Roman" w:cs="Times New Roman"/>
          <w:color w:val="000000"/>
          <w:sz w:val="24"/>
          <w:szCs w:val="24"/>
          <w:lang w:eastAsia="ja-JP"/>
        </w:rPr>
        <w:t xml:space="preserve"> </w:t>
      </w:r>
      <w:r w:rsidR="000D625A">
        <w:rPr>
          <w:rFonts w:ascii="Times New Roman" w:hAnsi="Times New Roman" w:cs="Times New Roman" w:hint="eastAsia"/>
          <w:color w:val="000000"/>
          <w:sz w:val="24"/>
          <w:szCs w:val="24"/>
          <w:lang w:eastAsia="ja-JP"/>
        </w:rPr>
        <w:t xml:space="preserve">file </w:t>
      </w:r>
      <w:r w:rsidRPr="00EB7FCC">
        <w:rPr>
          <w:rFonts w:ascii="Times New Roman" w:hAnsi="Times New Roman" w:cs="Times New Roman"/>
          <w:color w:val="000000"/>
          <w:sz w:val="24"/>
          <w:szCs w:val="24"/>
          <w:lang w:eastAsia="ja-JP"/>
        </w:rPr>
        <w:t>provided by each GISC.</w:t>
      </w:r>
    </w:p>
    <w:p w14:paraId="0AEB9316" w14:textId="249D19B0" w:rsidR="00EB7FCC" w:rsidRPr="00EB7FCC" w:rsidRDefault="000D625A" w:rsidP="000D625A">
      <w:pPr>
        <w:pStyle w:val="ListParagraph"/>
        <w:numPr>
          <w:ilvl w:val="0"/>
          <w:numId w:val="6"/>
        </w:numPr>
        <w:spacing w:after="0"/>
        <w:ind w:leftChars="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Add headings to e</w:t>
      </w:r>
      <w:r w:rsidR="00EB7FCC" w:rsidRPr="00EB7FCC">
        <w:rPr>
          <w:rFonts w:ascii="Times New Roman" w:hAnsi="Times New Roman" w:cs="Times New Roman"/>
          <w:color w:val="000000"/>
          <w:sz w:val="24"/>
          <w:szCs w:val="24"/>
          <w:lang w:eastAsia="ja-JP"/>
        </w:rPr>
        <w:t>ach number</w:t>
      </w:r>
      <w:r>
        <w:rPr>
          <w:rFonts w:ascii="Times New Roman" w:hAnsi="Times New Roman" w:cs="Times New Roman" w:hint="eastAsia"/>
          <w:color w:val="000000"/>
          <w:sz w:val="24"/>
          <w:szCs w:val="24"/>
          <w:lang w:eastAsia="ja-JP"/>
        </w:rPr>
        <w:t>, e.g.</w:t>
      </w:r>
      <w:r w:rsidR="00EB7FCC" w:rsidRPr="00EB7FCC">
        <w:rPr>
          <w:rFonts w:ascii="Times New Roman" w:hAnsi="Times New Roman" w:cs="Times New Roman"/>
          <w:color w:val="000000"/>
          <w:sz w:val="24"/>
          <w:szCs w:val="24"/>
          <w:lang w:eastAsia="ja-JP"/>
        </w:rPr>
        <w:t xml:space="preserve"> Data volume.</w:t>
      </w:r>
    </w:p>
    <w:p w14:paraId="708B2F49" w14:textId="0A7662E0" w:rsidR="00EB7FCC" w:rsidRDefault="00EB7FCC" w:rsidP="000D625A">
      <w:pPr>
        <w:pStyle w:val="ListParagraph"/>
        <w:numPr>
          <w:ilvl w:val="0"/>
          <w:numId w:val="6"/>
        </w:numPr>
        <w:spacing w:after="0"/>
        <w:ind w:leftChars="0"/>
        <w:jc w:val="both"/>
        <w:rPr>
          <w:rFonts w:ascii="Times New Roman" w:hAnsi="Times New Roman" w:cs="Times New Roman"/>
          <w:color w:val="000000"/>
          <w:sz w:val="24"/>
          <w:szCs w:val="24"/>
          <w:lang w:eastAsia="ja-JP"/>
        </w:rPr>
      </w:pPr>
      <w:r w:rsidRPr="00EB7FCC">
        <w:rPr>
          <w:rFonts w:ascii="Times New Roman" w:hAnsi="Times New Roman" w:cs="Times New Roman"/>
          <w:color w:val="000000"/>
          <w:sz w:val="24"/>
          <w:szCs w:val="24"/>
          <w:lang w:eastAsia="ja-JP"/>
        </w:rPr>
        <w:lastRenderedPageBreak/>
        <w:t>Title will be changed to WMO Information System monitoring.</w:t>
      </w:r>
    </w:p>
    <w:p w14:paraId="35140703" w14:textId="1843355D" w:rsidR="00EB7FCC" w:rsidRPr="00EB7FCC" w:rsidRDefault="00EB7FCC" w:rsidP="00EB7FCC">
      <w:pPr>
        <w:pStyle w:val="Heading3"/>
        <w:rPr>
          <w:rFonts w:eastAsia="ＭＳ 明朝"/>
          <w:lang w:eastAsia="ja-JP"/>
        </w:rPr>
      </w:pPr>
      <w:r>
        <w:rPr>
          <w:rFonts w:eastAsia="ＭＳ 明朝" w:hint="eastAsia"/>
          <w:lang w:eastAsia="ja-JP"/>
        </w:rPr>
        <w:t>Requests to be placed to JSON providers</w:t>
      </w:r>
    </w:p>
    <w:p w14:paraId="6F47EB1F" w14:textId="5109F757" w:rsidR="00EB7FCC"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The project lead, with an assistance of Mr </w:t>
      </w:r>
      <w:proofErr w:type="spellStart"/>
      <w:r>
        <w:rPr>
          <w:rFonts w:ascii="Times New Roman" w:hAnsi="Times New Roman" w:cs="Times New Roman" w:hint="eastAsia"/>
          <w:color w:val="000000"/>
          <w:sz w:val="24"/>
          <w:szCs w:val="24"/>
          <w:lang w:eastAsia="ja-JP"/>
        </w:rPr>
        <w:t>Heene</w:t>
      </w:r>
      <w:proofErr w:type="spellEnd"/>
      <w:r>
        <w:rPr>
          <w:rFonts w:ascii="Times New Roman" w:hAnsi="Times New Roman" w:cs="Times New Roman" w:hint="eastAsia"/>
          <w:color w:val="000000"/>
          <w:sz w:val="24"/>
          <w:szCs w:val="24"/>
          <w:lang w:eastAsia="ja-JP"/>
        </w:rPr>
        <w:t>, will write to JSON providers to request:</w:t>
      </w:r>
    </w:p>
    <w:p w14:paraId="741AC7BE" w14:textId="08F9E1BA" w:rsidR="00EB7FCC" w:rsidRP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sidRPr="00EB7FCC">
        <w:rPr>
          <w:rFonts w:ascii="Times New Roman" w:hAnsi="Times New Roman" w:cs="Times New Roman" w:hint="eastAsia"/>
          <w:color w:val="000000"/>
          <w:sz w:val="24"/>
          <w:szCs w:val="24"/>
          <w:lang w:eastAsia="ja-JP"/>
        </w:rPr>
        <w:t>To provide JSON files on a daily basis, because dashboards have a function to show 1 month history.</w:t>
      </w:r>
    </w:p>
    <w:p w14:paraId="48241948" w14:textId="37DB5363" w:rsidR="00EB7FCC" w:rsidRP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sidRPr="00EB7FCC">
        <w:rPr>
          <w:rFonts w:ascii="Times New Roman" w:hAnsi="Times New Roman" w:cs="Times New Roman" w:hint="eastAsia"/>
          <w:color w:val="000000"/>
          <w:sz w:val="24"/>
          <w:szCs w:val="24"/>
          <w:lang w:eastAsia="ja-JP"/>
        </w:rPr>
        <w:t>To check how to calculate numbers of metadata records, especially not to include any stop-gap and/or GEOSS metadata records, so that the size of catalogues is consistent among GISCs.</w:t>
      </w:r>
    </w:p>
    <w:p w14:paraId="6562F006" w14:textId="1CF9C968" w:rsidR="00EB7FCC" w:rsidRPr="00EB7FCC" w:rsidRDefault="00EB7FCC" w:rsidP="00EB7FCC">
      <w:pPr>
        <w:pStyle w:val="ListParagraph"/>
        <w:numPr>
          <w:ilvl w:val="0"/>
          <w:numId w:val="6"/>
        </w:numPr>
        <w:spacing w:after="0"/>
        <w:ind w:leftChars="0"/>
        <w:jc w:val="both"/>
        <w:rPr>
          <w:rFonts w:ascii="Times New Roman" w:hAnsi="Times New Roman" w:cs="Times New Roman"/>
          <w:color w:val="000000"/>
          <w:sz w:val="24"/>
          <w:szCs w:val="24"/>
          <w:lang w:eastAsia="ja-JP"/>
        </w:rPr>
      </w:pPr>
      <w:r w:rsidRPr="00EB7FCC">
        <w:rPr>
          <w:rFonts w:ascii="Times New Roman" w:hAnsi="Times New Roman" w:cs="Times New Roman"/>
          <w:color w:val="000000"/>
          <w:sz w:val="24"/>
          <w:szCs w:val="24"/>
          <w:lang w:eastAsia="ja-JP"/>
        </w:rPr>
        <w:t>T</w:t>
      </w:r>
      <w:r w:rsidRPr="00EB7FCC">
        <w:rPr>
          <w:rFonts w:ascii="Times New Roman" w:hAnsi="Times New Roman" w:cs="Times New Roman" w:hint="eastAsia"/>
          <w:color w:val="000000"/>
          <w:sz w:val="24"/>
          <w:szCs w:val="24"/>
          <w:lang w:eastAsia="ja-JP"/>
        </w:rPr>
        <w:t xml:space="preserve">o </w:t>
      </w:r>
      <w:r w:rsidRPr="00EB7FCC">
        <w:rPr>
          <w:rFonts w:ascii="Times New Roman" w:hAnsi="Times New Roman" w:cs="Times New Roman"/>
          <w:color w:val="000000"/>
          <w:sz w:val="24"/>
          <w:szCs w:val="24"/>
          <w:lang w:eastAsia="ja-JP"/>
        </w:rPr>
        <w:t xml:space="preserve">provide events </w:t>
      </w:r>
      <w:r w:rsidRPr="00EB7FCC">
        <w:rPr>
          <w:rFonts w:ascii="Times New Roman" w:hAnsi="Times New Roman" w:cs="Times New Roman" w:hint="eastAsia"/>
          <w:color w:val="000000"/>
          <w:sz w:val="24"/>
          <w:szCs w:val="24"/>
          <w:lang w:eastAsia="ja-JP"/>
        </w:rPr>
        <w:t xml:space="preserve">(even fake ones) </w:t>
      </w:r>
      <w:r w:rsidRPr="00EB7FCC">
        <w:rPr>
          <w:rFonts w:ascii="Times New Roman" w:hAnsi="Times New Roman" w:cs="Times New Roman"/>
          <w:color w:val="000000"/>
          <w:sz w:val="24"/>
          <w:szCs w:val="24"/>
          <w:lang w:eastAsia="ja-JP"/>
        </w:rPr>
        <w:t xml:space="preserve">in </w:t>
      </w:r>
      <w:proofErr w:type="spellStart"/>
      <w:r w:rsidRPr="00EB7FCC">
        <w:rPr>
          <w:rFonts w:ascii="Times New Roman" w:hAnsi="Times New Roman" w:cs="Times New Roman"/>
          <w:color w:val="000000"/>
          <w:sz w:val="24"/>
          <w:szCs w:val="24"/>
          <w:lang w:eastAsia="ja-JP"/>
        </w:rPr>
        <w:t>events.json</w:t>
      </w:r>
      <w:proofErr w:type="spellEnd"/>
      <w:r w:rsidRPr="00EB7FCC">
        <w:rPr>
          <w:rFonts w:ascii="Times New Roman" w:hAnsi="Times New Roman" w:cs="Times New Roman" w:hint="eastAsia"/>
          <w:color w:val="000000"/>
          <w:sz w:val="24"/>
          <w:szCs w:val="24"/>
          <w:lang w:eastAsia="ja-JP"/>
        </w:rPr>
        <w:t xml:space="preserve"> files to demonstrate the concept of calendar function of the common dashboard.</w:t>
      </w:r>
    </w:p>
    <w:p w14:paraId="391CF455" w14:textId="3DCBA681" w:rsidR="00EB7FCC" w:rsidRDefault="00EB7FCC" w:rsidP="00EB7FCC">
      <w:pPr>
        <w:pStyle w:val="Heading2"/>
        <w:numPr>
          <w:ilvl w:val="0"/>
          <w:numId w:val="4"/>
        </w:numPr>
        <w:jc w:val="both"/>
        <w:rPr>
          <w:rFonts w:eastAsia="ＭＳ 明朝"/>
          <w:lang w:eastAsia="ja-JP"/>
        </w:rPr>
      </w:pPr>
      <w:r w:rsidRPr="00EB7FCC">
        <w:rPr>
          <w:rFonts w:eastAsia="ＭＳ 明朝"/>
          <w:lang w:eastAsia="ja-JP"/>
        </w:rPr>
        <w:t>Review of the draft poster proposed by BOM (external link)</w:t>
      </w:r>
    </w:p>
    <w:p w14:paraId="470FA221" w14:textId="4D1BFFC8" w:rsidR="00EB7FCC" w:rsidRDefault="00EB7FCC" w:rsidP="00EB7FCC">
      <w:pPr>
        <w:jc w:val="both"/>
        <w:rPr>
          <w:rFonts w:ascii="Times New Roman" w:hAnsi="Times New Roman" w:cs="Times New Roman"/>
          <w:color w:val="000000"/>
          <w:sz w:val="24"/>
          <w:szCs w:val="24"/>
          <w:lang w:eastAsia="ja-JP"/>
        </w:rPr>
      </w:pPr>
      <w:r w:rsidRPr="00EB7FCC">
        <w:rPr>
          <w:rFonts w:ascii="Times New Roman" w:hAnsi="Times New Roman" w:cs="Times New Roman" w:hint="eastAsia"/>
          <w:color w:val="000000"/>
          <w:sz w:val="24"/>
          <w:szCs w:val="24"/>
          <w:lang w:eastAsia="ja-JP"/>
        </w:rPr>
        <w:t xml:space="preserve">Meeting reviewed the </w:t>
      </w:r>
      <w:r>
        <w:rPr>
          <w:rFonts w:ascii="Times New Roman" w:hAnsi="Times New Roman" w:cs="Times New Roman" w:hint="eastAsia"/>
          <w:color w:val="000000"/>
          <w:sz w:val="24"/>
          <w:szCs w:val="24"/>
          <w:lang w:eastAsia="ja-JP"/>
        </w:rPr>
        <w:t>poster proposed by BOM.</w:t>
      </w:r>
    </w:p>
    <w:p w14:paraId="2DE7429D" w14:textId="463083E2" w:rsidR="00EB7FCC" w:rsidRPr="00EB7FCC"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Ms Hasegawa proposed that the poster should include some </w:t>
      </w:r>
      <w:r>
        <w:rPr>
          <w:rFonts w:ascii="Times New Roman" w:hAnsi="Times New Roman" w:cs="Times New Roman"/>
          <w:color w:val="000000"/>
          <w:sz w:val="24"/>
          <w:szCs w:val="24"/>
          <w:lang w:eastAsia="ja-JP"/>
        </w:rPr>
        <w:t>description</w:t>
      </w:r>
      <w:r>
        <w:rPr>
          <w:rFonts w:ascii="Times New Roman" w:hAnsi="Times New Roman" w:cs="Times New Roman" w:hint="eastAsia"/>
          <w:color w:val="000000"/>
          <w:sz w:val="24"/>
          <w:szCs w:val="24"/>
          <w:lang w:eastAsia="ja-JP"/>
        </w:rPr>
        <w:t xml:space="preserve"> about what is WIS monitoring, including the concept of real-time and </w:t>
      </w:r>
      <w:r>
        <w:rPr>
          <w:rFonts w:ascii="Times New Roman" w:hAnsi="Times New Roman" w:cs="Times New Roman"/>
          <w:color w:val="000000"/>
          <w:sz w:val="24"/>
          <w:szCs w:val="24"/>
          <w:lang w:eastAsia="ja-JP"/>
        </w:rPr>
        <w:t>quarterly</w:t>
      </w:r>
      <w:r>
        <w:rPr>
          <w:rFonts w:ascii="Times New Roman" w:hAnsi="Times New Roman" w:cs="Times New Roman" w:hint="eastAsia"/>
          <w:color w:val="000000"/>
          <w:sz w:val="24"/>
          <w:szCs w:val="24"/>
          <w:lang w:eastAsia="ja-JP"/>
        </w:rPr>
        <w:t xml:space="preserve"> monitoring, and how it is different from other programme monitoring, as presented </w:t>
      </w:r>
      <w:r>
        <w:rPr>
          <w:rFonts w:ascii="Times New Roman" w:hAnsi="Times New Roman" w:cs="Times New Roman"/>
          <w:color w:val="000000"/>
          <w:sz w:val="24"/>
          <w:szCs w:val="24"/>
          <w:lang w:eastAsia="ja-JP"/>
        </w:rPr>
        <w:t>at the WIS monitoring workshop in January 2014.</w:t>
      </w:r>
      <w:r>
        <w:rPr>
          <w:rFonts w:ascii="Times New Roman" w:hAnsi="Times New Roman" w:cs="Times New Roman" w:hint="eastAsia"/>
          <w:color w:val="000000"/>
          <w:sz w:val="24"/>
          <w:szCs w:val="24"/>
          <w:lang w:eastAsia="ja-JP"/>
        </w:rPr>
        <w:t xml:space="preserve"> She agreed to offer draft texts to be included </w:t>
      </w:r>
      <w:r>
        <w:rPr>
          <w:rFonts w:ascii="Times New Roman" w:hAnsi="Times New Roman" w:cs="Times New Roman"/>
          <w:color w:val="000000"/>
          <w:sz w:val="24"/>
          <w:szCs w:val="24"/>
          <w:lang w:eastAsia="ja-JP"/>
        </w:rPr>
        <w:t>in the poster.</w:t>
      </w:r>
    </w:p>
    <w:p w14:paraId="7BC0E92E" w14:textId="757B2A7A" w:rsidR="00EB7FCC"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Mr </w:t>
      </w:r>
      <w:proofErr w:type="spellStart"/>
      <w:r>
        <w:rPr>
          <w:rFonts w:ascii="Times New Roman" w:hAnsi="Times New Roman" w:cs="Times New Roman" w:hint="eastAsia"/>
          <w:color w:val="000000"/>
          <w:sz w:val="24"/>
          <w:szCs w:val="24"/>
          <w:lang w:eastAsia="ja-JP"/>
        </w:rPr>
        <w:t>Heene</w:t>
      </w:r>
      <w:proofErr w:type="spellEnd"/>
      <w:r>
        <w:rPr>
          <w:rFonts w:ascii="Times New Roman" w:hAnsi="Times New Roman" w:cs="Times New Roman" w:hint="eastAsia"/>
          <w:color w:val="000000"/>
          <w:sz w:val="24"/>
          <w:szCs w:val="24"/>
          <w:lang w:eastAsia="ja-JP"/>
        </w:rPr>
        <w:t xml:space="preserve"> stated that i</w:t>
      </w:r>
      <w:r>
        <w:rPr>
          <w:rFonts w:ascii="Times New Roman" w:hAnsi="Times New Roman" w:cs="Times New Roman"/>
          <w:color w:val="000000"/>
          <w:sz w:val="24"/>
          <w:szCs w:val="24"/>
          <w:lang w:eastAsia="ja-JP"/>
        </w:rPr>
        <w:t>t</w:t>
      </w:r>
      <w:r>
        <w:rPr>
          <w:rFonts w:ascii="Times New Roman" w:hAnsi="Times New Roman" w:cs="Times New Roman" w:hint="eastAsia"/>
          <w:color w:val="000000"/>
          <w:sz w:val="24"/>
          <w:szCs w:val="24"/>
          <w:lang w:eastAsia="ja-JP"/>
        </w:rPr>
        <w:t xml:space="preserve"> was good to include contributions of</w:t>
      </w:r>
      <w:r>
        <w:rPr>
          <w:rFonts w:ascii="Times New Roman" w:hAnsi="Times New Roman" w:cs="Times New Roman"/>
          <w:color w:val="000000"/>
          <w:sz w:val="24"/>
          <w:szCs w:val="24"/>
          <w:lang w:eastAsia="ja-JP"/>
        </w:rPr>
        <w:t xml:space="preserve"> NCs and DCPCs. </w:t>
      </w:r>
      <w:r>
        <w:rPr>
          <w:rFonts w:ascii="Times New Roman" w:hAnsi="Times New Roman" w:cs="Times New Roman" w:hint="eastAsia"/>
          <w:color w:val="000000"/>
          <w:sz w:val="24"/>
          <w:szCs w:val="24"/>
          <w:lang w:eastAsia="ja-JP"/>
        </w:rPr>
        <w:t>However some of the descriptions needed to be changed so that the poster did not include details that had not been agreed, such as NCs</w:t>
      </w:r>
      <w:r>
        <w:rPr>
          <w:rFonts w:ascii="Times New Roman" w:hAnsi="Times New Roman" w:cs="Times New Roman"/>
          <w:color w:val="000000"/>
          <w:sz w:val="24"/>
          <w:szCs w:val="24"/>
          <w:lang w:eastAsia="ja-JP"/>
        </w:rPr>
        <w:t>’</w:t>
      </w:r>
      <w:r>
        <w:rPr>
          <w:rFonts w:ascii="Times New Roman" w:hAnsi="Times New Roman" w:cs="Times New Roman" w:hint="eastAsia"/>
          <w:color w:val="000000"/>
          <w:sz w:val="24"/>
          <w:szCs w:val="24"/>
          <w:lang w:eastAsia="ja-JP"/>
        </w:rPr>
        <w:t xml:space="preserve"> and DCPCs</w:t>
      </w:r>
      <w:r>
        <w:rPr>
          <w:rFonts w:ascii="Times New Roman" w:hAnsi="Times New Roman" w:cs="Times New Roman"/>
          <w:color w:val="000000"/>
          <w:sz w:val="24"/>
          <w:szCs w:val="24"/>
          <w:lang w:eastAsia="ja-JP"/>
        </w:rPr>
        <w:t>’</w:t>
      </w:r>
      <w:r>
        <w:rPr>
          <w:rFonts w:ascii="Times New Roman" w:hAnsi="Times New Roman" w:cs="Times New Roman" w:hint="eastAsia"/>
          <w:color w:val="000000"/>
          <w:sz w:val="24"/>
          <w:szCs w:val="24"/>
          <w:lang w:eastAsia="ja-JP"/>
        </w:rPr>
        <w:t xml:space="preserve"> providing JSON files. Dr Qu agreed to make some minor changes in the image, so that the descriptions are consistent with current consensus.</w:t>
      </w:r>
    </w:p>
    <w:p w14:paraId="7FE3EBA6" w14:textId="21B62598" w:rsidR="00EB7FCC" w:rsidRDefault="00EB7FCC" w:rsidP="00EB7FCC">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Action items are:</w:t>
      </w:r>
    </w:p>
    <w:p w14:paraId="4F903B05" w14:textId="309B09F2" w:rsidR="00EB7FCC" w:rsidRPr="00EB7FCC" w:rsidRDefault="00EB7FCC" w:rsidP="00EB7FCC">
      <w:pPr>
        <w:pStyle w:val="ListParagraph"/>
        <w:numPr>
          <w:ilvl w:val="0"/>
          <w:numId w:val="5"/>
        </w:numPr>
        <w:spacing w:after="0" w:line="240" w:lineRule="auto"/>
        <w:ind w:leftChars="0"/>
        <w:jc w:val="both"/>
        <w:rPr>
          <w:rFonts w:ascii="Times New Roman" w:hAnsi="Times New Roman" w:cs="Times New Roman"/>
          <w:color w:val="000000"/>
          <w:sz w:val="24"/>
          <w:szCs w:val="24"/>
          <w:lang w:eastAsia="ja-JP"/>
        </w:rPr>
      </w:pPr>
      <w:r w:rsidRPr="00EB7FCC">
        <w:rPr>
          <w:rFonts w:ascii="Times New Roman" w:hAnsi="Times New Roman" w:cs="Times New Roman" w:hint="eastAsia"/>
          <w:color w:val="000000"/>
          <w:sz w:val="24"/>
          <w:szCs w:val="24"/>
          <w:lang w:eastAsia="ja-JP"/>
        </w:rPr>
        <w:t xml:space="preserve">Ms Hasegawa will draft some texts about general concept of WIS monitoring and give them to Dr Qu. </w:t>
      </w:r>
    </w:p>
    <w:p w14:paraId="46D96167" w14:textId="1C7A9A1E" w:rsidR="00EB7FCC" w:rsidRPr="00EB7FCC" w:rsidRDefault="00EB7FCC" w:rsidP="00EB7FCC">
      <w:pPr>
        <w:pStyle w:val="ListParagraph"/>
        <w:numPr>
          <w:ilvl w:val="0"/>
          <w:numId w:val="5"/>
        </w:numPr>
        <w:spacing w:after="0" w:line="240" w:lineRule="auto"/>
        <w:ind w:leftChars="0"/>
        <w:jc w:val="both"/>
        <w:rPr>
          <w:rFonts w:ascii="Times New Roman" w:hAnsi="Times New Roman" w:cs="Times New Roman"/>
          <w:color w:val="000000"/>
          <w:sz w:val="24"/>
          <w:szCs w:val="24"/>
          <w:lang w:eastAsia="ja-JP"/>
        </w:rPr>
      </w:pPr>
      <w:r w:rsidRPr="00EB7FCC">
        <w:rPr>
          <w:rFonts w:ascii="Times New Roman" w:hAnsi="Times New Roman" w:cs="Times New Roman" w:hint="eastAsia"/>
          <w:color w:val="000000"/>
          <w:sz w:val="24"/>
          <w:szCs w:val="24"/>
          <w:lang w:eastAsia="ja-JP"/>
        </w:rPr>
        <w:t>Dr Qu will update poster with inputs on the general concept, as well as some changes in images.</w:t>
      </w:r>
    </w:p>
    <w:p w14:paraId="192B0045" w14:textId="7CE3F08D" w:rsidR="00EB7FCC" w:rsidRPr="00EB7FCC" w:rsidRDefault="00EB7FCC" w:rsidP="00EB7FCC">
      <w:pPr>
        <w:pStyle w:val="ListParagraph"/>
        <w:numPr>
          <w:ilvl w:val="0"/>
          <w:numId w:val="5"/>
        </w:numPr>
        <w:spacing w:after="0" w:line="240" w:lineRule="auto"/>
        <w:ind w:leftChars="0"/>
        <w:jc w:val="both"/>
        <w:rPr>
          <w:rFonts w:ascii="Times New Roman" w:hAnsi="Times New Roman" w:cs="Times New Roman"/>
          <w:color w:val="000000"/>
          <w:sz w:val="24"/>
          <w:szCs w:val="24"/>
          <w:lang w:eastAsia="ja-JP"/>
        </w:rPr>
      </w:pPr>
      <w:r w:rsidRPr="00EB7FCC">
        <w:rPr>
          <w:rFonts w:ascii="Times New Roman" w:hAnsi="Times New Roman" w:cs="Times New Roman"/>
          <w:color w:val="000000"/>
          <w:sz w:val="24"/>
          <w:szCs w:val="24"/>
          <w:lang w:eastAsia="ja-JP"/>
        </w:rPr>
        <w:t>Mr Giraud</w:t>
      </w:r>
      <w:r w:rsidRPr="00EB7FCC">
        <w:rPr>
          <w:rFonts w:ascii="Times New Roman" w:hAnsi="Times New Roman" w:cs="Times New Roman" w:hint="eastAsia"/>
          <w:color w:val="000000"/>
          <w:sz w:val="24"/>
          <w:szCs w:val="24"/>
          <w:lang w:eastAsia="ja-JP"/>
        </w:rPr>
        <w:t xml:space="preserve"> will write the Secretariat to ask if it </w:t>
      </w:r>
      <w:r w:rsidRPr="00EB7FCC">
        <w:rPr>
          <w:rFonts w:ascii="Times New Roman" w:hAnsi="Times New Roman" w:cs="Times New Roman"/>
          <w:color w:val="000000"/>
          <w:sz w:val="24"/>
          <w:szCs w:val="24"/>
          <w:lang w:eastAsia="ja-JP"/>
        </w:rPr>
        <w:t>can</w:t>
      </w:r>
      <w:r w:rsidRPr="00EB7FCC">
        <w:rPr>
          <w:rFonts w:ascii="Times New Roman" w:hAnsi="Times New Roman" w:cs="Times New Roman" w:hint="eastAsia"/>
          <w:color w:val="000000"/>
          <w:sz w:val="24"/>
          <w:szCs w:val="24"/>
          <w:lang w:eastAsia="ja-JP"/>
        </w:rPr>
        <w:t xml:space="preserve"> take care of printing the poster and bring to the Congress </w:t>
      </w:r>
      <w:r w:rsidRPr="00EB7FCC">
        <w:rPr>
          <w:rFonts w:ascii="Times New Roman" w:hAnsi="Times New Roman" w:cs="Times New Roman"/>
          <w:color w:val="000000"/>
          <w:sz w:val="24"/>
          <w:szCs w:val="24"/>
          <w:lang w:eastAsia="ja-JP"/>
        </w:rPr>
        <w:t>venue</w:t>
      </w:r>
      <w:r w:rsidRPr="00EB7FCC">
        <w:rPr>
          <w:rFonts w:ascii="Times New Roman" w:hAnsi="Times New Roman" w:cs="Times New Roman" w:hint="eastAsia"/>
          <w:color w:val="000000"/>
          <w:sz w:val="24"/>
          <w:szCs w:val="24"/>
          <w:lang w:eastAsia="ja-JP"/>
        </w:rPr>
        <w:t>.</w:t>
      </w:r>
    </w:p>
    <w:p w14:paraId="07547662" w14:textId="04AF61A2" w:rsidR="003824D5" w:rsidRPr="000D625A" w:rsidRDefault="000D625A" w:rsidP="000D625A">
      <w:pPr>
        <w:pStyle w:val="Heading2"/>
        <w:numPr>
          <w:ilvl w:val="0"/>
          <w:numId w:val="4"/>
        </w:numPr>
        <w:jc w:val="both"/>
        <w:rPr>
          <w:rFonts w:eastAsia="ＭＳ 明朝"/>
          <w:lang w:eastAsia="ja-JP"/>
        </w:rPr>
      </w:pPr>
      <w:r>
        <w:rPr>
          <w:rFonts w:eastAsia="ＭＳ 明朝" w:hint="eastAsia"/>
          <w:lang w:eastAsia="ja-JP"/>
        </w:rPr>
        <w:t>Next meeting</w:t>
      </w:r>
    </w:p>
    <w:p w14:paraId="6366E4DD" w14:textId="6DC43125" w:rsidR="003824D5" w:rsidRDefault="00095FB5" w:rsidP="00DC462B">
      <w:pPr>
        <w:jc w:val="both"/>
        <w:rPr>
          <w:rFonts w:ascii="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en-GB"/>
        </w:rPr>
        <w:t xml:space="preserve">The next meeting will be a telco at </w:t>
      </w:r>
      <w:r w:rsidR="00EB7FCC">
        <w:rPr>
          <w:rFonts w:ascii="Times New Roman" w:hAnsi="Times New Roman" w:cs="Times New Roman" w:hint="eastAsia"/>
          <w:color w:val="000000"/>
          <w:sz w:val="24"/>
          <w:szCs w:val="24"/>
          <w:lang w:eastAsia="ja-JP"/>
        </w:rPr>
        <w:t>1</w:t>
      </w:r>
      <w:r w:rsidR="002A5901">
        <w:rPr>
          <w:rFonts w:ascii="Times New Roman" w:hAnsi="Times New Roman" w:cs="Times New Roman"/>
          <w:color w:val="000000"/>
          <w:sz w:val="24"/>
          <w:szCs w:val="24"/>
          <w:lang w:val="fr-FR" w:eastAsia="ja-JP"/>
        </w:rPr>
        <w:t>2</w:t>
      </w:r>
      <w:r>
        <w:rPr>
          <w:rFonts w:ascii="Times New Roman" w:eastAsia="Times New Roman" w:hAnsi="Times New Roman" w:cs="Times New Roman"/>
          <w:color w:val="000000"/>
          <w:sz w:val="24"/>
          <w:szCs w:val="24"/>
          <w:lang w:eastAsia="en-GB"/>
        </w:rPr>
        <w:t xml:space="preserve">pm </w:t>
      </w:r>
      <w:r w:rsidR="002A5901">
        <w:rPr>
          <w:rFonts w:ascii="Times New Roman" w:eastAsia="Times New Roman" w:hAnsi="Times New Roman" w:cs="Times New Roman"/>
          <w:color w:val="000000"/>
          <w:sz w:val="24"/>
          <w:szCs w:val="24"/>
          <w:lang w:eastAsia="en-GB"/>
        </w:rPr>
        <w:t xml:space="preserve">UTC </w:t>
      </w:r>
      <w:r w:rsidR="00EB7FCC">
        <w:rPr>
          <w:rFonts w:ascii="Times New Roman" w:hAnsi="Times New Roman" w:cs="Times New Roman" w:hint="eastAsia"/>
          <w:color w:val="000000"/>
          <w:sz w:val="24"/>
          <w:szCs w:val="24"/>
          <w:lang w:eastAsia="ja-JP"/>
        </w:rPr>
        <w:t>Mond</w:t>
      </w:r>
      <w:r>
        <w:rPr>
          <w:rFonts w:ascii="Times New Roman" w:eastAsia="Times New Roman" w:hAnsi="Times New Roman" w:cs="Times New Roman"/>
          <w:color w:val="000000"/>
          <w:sz w:val="24"/>
          <w:szCs w:val="24"/>
          <w:lang w:eastAsia="en-GB"/>
        </w:rPr>
        <w:t>ay May</w:t>
      </w:r>
      <w:r w:rsidR="00EB7FCC">
        <w:rPr>
          <w:rFonts w:ascii="Times New Roman" w:hAnsi="Times New Roman" w:cs="Times New Roman" w:hint="eastAsia"/>
          <w:color w:val="000000"/>
          <w:sz w:val="24"/>
          <w:szCs w:val="24"/>
          <w:lang w:eastAsia="ja-JP"/>
        </w:rPr>
        <w:t xml:space="preserve"> 25</w:t>
      </w:r>
      <w:r w:rsidRPr="00095FB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for one hour</w:t>
      </w:r>
      <w:r w:rsidR="002A5901">
        <w:rPr>
          <w:rFonts w:ascii="Times New Roman" w:eastAsia="Times New Roman" w:hAnsi="Times New Roman" w:cs="Times New Roman"/>
          <w:color w:val="000000"/>
          <w:sz w:val="24"/>
          <w:szCs w:val="24"/>
          <w:lang w:eastAsia="en-GB"/>
        </w:rPr>
        <w:t>.</w:t>
      </w:r>
    </w:p>
    <w:p w14:paraId="02BC7967" w14:textId="3498344C" w:rsidR="000D625A" w:rsidRDefault="000D625A" w:rsidP="00DC462B">
      <w:pPr>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br w:type="page"/>
      </w:r>
    </w:p>
    <w:p w14:paraId="4E1B1396" w14:textId="77777777" w:rsidR="000D625A" w:rsidRPr="000D625A" w:rsidRDefault="000D625A" w:rsidP="00DC462B">
      <w:pPr>
        <w:jc w:val="both"/>
        <w:rPr>
          <w:rFonts w:ascii="Times New Roman" w:hAnsi="Times New Roman" w:cs="Times New Roman"/>
          <w:color w:val="000000"/>
          <w:sz w:val="24"/>
          <w:szCs w:val="24"/>
          <w:lang w:eastAsia="ja-JP"/>
        </w:rPr>
      </w:pPr>
    </w:p>
    <w:p w14:paraId="0E9CFA8F" w14:textId="77777777" w:rsidR="000D625A" w:rsidRPr="00015A9F" w:rsidRDefault="000D625A" w:rsidP="000D625A">
      <w:pPr>
        <w:pStyle w:val="Heading1"/>
        <w:jc w:val="both"/>
      </w:pPr>
      <w:r w:rsidRPr="00015A9F">
        <w:t>Annex 1 (Agenda)</w:t>
      </w:r>
    </w:p>
    <w:p w14:paraId="3744F4C6" w14:textId="77777777" w:rsidR="000D625A" w:rsidRPr="00EB7FCC" w:rsidRDefault="000D625A" w:rsidP="000D625A">
      <w:pPr>
        <w:numPr>
          <w:ilvl w:val="0"/>
          <w:numId w:val="1"/>
        </w:numPr>
        <w:spacing w:after="0"/>
        <w:jc w:val="both"/>
        <w:rPr>
          <w:rFonts w:ascii="Times New Roman" w:eastAsia="Times New Roman" w:hAnsi="Times New Roman" w:cs="Times New Roman"/>
          <w:color w:val="000000"/>
          <w:sz w:val="24"/>
          <w:szCs w:val="24"/>
          <w:lang w:eastAsia="en-GB"/>
        </w:rPr>
      </w:pPr>
      <w:r w:rsidRPr="00EB7FCC">
        <w:rPr>
          <w:rFonts w:ascii="Times New Roman" w:eastAsia="Times New Roman" w:hAnsi="Times New Roman" w:cs="Times New Roman"/>
          <w:color w:val="000000"/>
          <w:sz w:val="24"/>
          <w:szCs w:val="24"/>
          <w:lang w:eastAsia="en-GB"/>
        </w:rPr>
        <w:t>Review and approve the agenda</w:t>
      </w:r>
    </w:p>
    <w:p w14:paraId="6B6F2BF0" w14:textId="77777777" w:rsidR="000D625A" w:rsidRPr="00EB7FCC" w:rsidRDefault="000D625A" w:rsidP="000D625A">
      <w:pPr>
        <w:numPr>
          <w:ilvl w:val="0"/>
          <w:numId w:val="1"/>
        </w:numPr>
        <w:spacing w:after="0"/>
        <w:jc w:val="both"/>
        <w:rPr>
          <w:rFonts w:ascii="Times New Roman" w:eastAsia="Times New Roman" w:hAnsi="Times New Roman" w:cs="Times New Roman"/>
          <w:color w:val="000000"/>
          <w:sz w:val="24"/>
          <w:szCs w:val="24"/>
          <w:lang w:eastAsia="en-GB"/>
        </w:rPr>
      </w:pPr>
      <w:r w:rsidRPr="00EB7FCC">
        <w:rPr>
          <w:rFonts w:ascii="Times New Roman" w:eastAsia="Times New Roman" w:hAnsi="Times New Roman" w:cs="Times New Roman"/>
          <w:color w:val="000000"/>
          <w:sz w:val="24"/>
          <w:szCs w:val="24"/>
          <w:lang w:eastAsia="en-GB"/>
        </w:rPr>
        <w:t>Review of comments received for the three dashboards</w:t>
      </w:r>
    </w:p>
    <w:p w14:paraId="22F5987D" w14:textId="77777777" w:rsidR="000D625A" w:rsidRPr="00EB7FCC" w:rsidRDefault="000D625A" w:rsidP="000D625A">
      <w:pPr>
        <w:numPr>
          <w:ilvl w:val="0"/>
          <w:numId w:val="1"/>
        </w:numPr>
        <w:spacing w:after="0"/>
        <w:jc w:val="both"/>
        <w:rPr>
          <w:rFonts w:ascii="Times New Roman" w:eastAsia="Times New Roman" w:hAnsi="Times New Roman" w:cs="Times New Roman"/>
          <w:color w:val="000000"/>
          <w:sz w:val="24"/>
          <w:szCs w:val="24"/>
          <w:lang w:eastAsia="en-GB"/>
        </w:rPr>
      </w:pPr>
      <w:r w:rsidRPr="00EB7FCC">
        <w:rPr>
          <w:rFonts w:ascii="Times New Roman" w:eastAsia="Times New Roman" w:hAnsi="Times New Roman" w:cs="Times New Roman"/>
          <w:color w:val="000000"/>
          <w:sz w:val="24"/>
          <w:szCs w:val="24"/>
          <w:lang w:eastAsia="en-GB"/>
        </w:rPr>
        <w:t>Review of the draft poster proposed by BOM (external link)</w:t>
      </w:r>
    </w:p>
    <w:p w14:paraId="42E7C874" w14:textId="77777777" w:rsidR="000D625A" w:rsidRPr="00EB7FCC" w:rsidRDefault="000D625A" w:rsidP="000D625A">
      <w:pPr>
        <w:numPr>
          <w:ilvl w:val="0"/>
          <w:numId w:val="1"/>
        </w:numPr>
        <w:spacing w:after="0"/>
        <w:jc w:val="both"/>
        <w:rPr>
          <w:rFonts w:ascii="Times New Roman" w:eastAsia="Times New Roman" w:hAnsi="Times New Roman" w:cs="Times New Roman"/>
          <w:color w:val="000000"/>
          <w:sz w:val="24"/>
          <w:szCs w:val="24"/>
          <w:lang w:eastAsia="en-GB"/>
        </w:rPr>
      </w:pPr>
      <w:r w:rsidRPr="00EB7FCC">
        <w:rPr>
          <w:rFonts w:ascii="Times New Roman" w:eastAsia="Times New Roman" w:hAnsi="Times New Roman" w:cs="Times New Roman"/>
          <w:color w:val="000000"/>
          <w:sz w:val="24"/>
          <w:szCs w:val="24"/>
          <w:lang w:eastAsia="en-GB"/>
        </w:rPr>
        <w:t>AOB</w:t>
      </w:r>
    </w:p>
    <w:p w14:paraId="5101EA33" w14:textId="77777777" w:rsidR="000D625A" w:rsidRPr="00EB7FCC" w:rsidRDefault="000D625A" w:rsidP="000D625A">
      <w:pPr>
        <w:numPr>
          <w:ilvl w:val="0"/>
          <w:numId w:val="1"/>
        </w:numPr>
        <w:spacing w:after="0"/>
        <w:jc w:val="both"/>
        <w:rPr>
          <w:rFonts w:ascii="Times New Roman" w:eastAsia="Times New Roman" w:hAnsi="Times New Roman" w:cs="Times New Roman"/>
          <w:color w:val="000000"/>
          <w:sz w:val="24"/>
          <w:szCs w:val="24"/>
          <w:lang w:eastAsia="en-GB"/>
        </w:rPr>
      </w:pPr>
      <w:r w:rsidRPr="00EB7FCC">
        <w:rPr>
          <w:rFonts w:ascii="Times New Roman" w:eastAsia="Times New Roman" w:hAnsi="Times New Roman" w:cs="Times New Roman"/>
          <w:color w:val="000000"/>
          <w:sz w:val="24"/>
          <w:szCs w:val="24"/>
          <w:lang w:eastAsia="en-GB"/>
        </w:rPr>
        <w:t>Next meeting</w:t>
      </w:r>
    </w:p>
    <w:p w14:paraId="51827B1F" w14:textId="77777777" w:rsidR="000D625A" w:rsidRPr="00015A9F" w:rsidRDefault="000D625A" w:rsidP="000D625A">
      <w:pPr>
        <w:pStyle w:val="Heading1"/>
        <w:jc w:val="both"/>
      </w:pPr>
      <w:r w:rsidRPr="00015A9F">
        <w:t>Annex 2 (Participants)</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4014"/>
        <w:gridCol w:w="3531"/>
      </w:tblGrid>
      <w:tr w:rsidR="000D625A" w:rsidRPr="00015A9F" w14:paraId="309F3F3E" w14:textId="77777777" w:rsidTr="00F33F57">
        <w:trPr>
          <w:cantSplit/>
          <w:tblHeader/>
        </w:trPr>
        <w:tc>
          <w:tcPr>
            <w:tcW w:w="4014"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15BA30E0" w14:textId="77777777" w:rsidR="000D625A" w:rsidRPr="00015A9F" w:rsidRDefault="000D625A" w:rsidP="00F33F57">
            <w:pPr>
              <w:jc w:val="both"/>
            </w:pPr>
            <w:r>
              <w:t>Name/Organization</w:t>
            </w:r>
          </w:p>
        </w:tc>
        <w:tc>
          <w:tcPr>
            <w:tcW w:w="3531"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22F1C856" w14:textId="77777777" w:rsidR="000D625A" w:rsidRPr="00015A9F" w:rsidRDefault="000D625A" w:rsidP="00F33F57">
            <w:pPr>
              <w:jc w:val="both"/>
            </w:pPr>
            <w:r>
              <w:t>Role or Representing</w:t>
            </w:r>
          </w:p>
        </w:tc>
      </w:tr>
      <w:tr w:rsidR="000D625A" w:rsidRPr="00EB7FCC" w14:paraId="1B07669E" w14:textId="77777777" w:rsidTr="00F33F57">
        <w:tc>
          <w:tcPr>
            <w:tcW w:w="4014"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684A099C" w14:textId="77777777" w:rsidR="000D625A" w:rsidRPr="00EB7FCC" w:rsidRDefault="000D625A" w:rsidP="00F33F57">
            <w:pPr>
              <w:spacing w:after="0" w:line="252" w:lineRule="atLeast"/>
              <w:rPr>
                <w:rFonts w:ascii="Verdana" w:eastAsia="ＭＳ Ｐゴシック" w:hAnsi="Verdana" w:cs="ＭＳ Ｐゴシック"/>
                <w:color w:val="000000"/>
                <w:sz w:val="18"/>
                <w:szCs w:val="18"/>
                <w:lang w:val="en-US" w:eastAsia="ja-JP"/>
              </w:rPr>
            </w:pPr>
            <w:proofErr w:type="spellStart"/>
            <w:r w:rsidRPr="00EB7FCC">
              <w:rPr>
                <w:rFonts w:ascii="Verdana" w:eastAsia="ＭＳ Ｐゴシック" w:hAnsi="Verdana" w:cs="ＭＳ Ｐゴシック"/>
                <w:color w:val="000000"/>
                <w:sz w:val="18"/>
                <w:szCs w:val="18"/>
                <w:lang w:val="en-US" w:eastAsia="ja-JP"/>
              </w:rPr>
              <w:t>W.Qu</w:t>
            </w:r>
            <w:proofErr w:type="spellEnd"/>
            <w:r w:rsidRPr="00EB7FCC">
              <w:rPr>
                <w:rFonts w:ascii="Verdana" w:eastAsia="ＭＳ Ｐゴシック" w:hAnsi="Verdana" w:cs="ＭＳ Ｐゴシック"/>
                <w:color w:val="000000"/>
                <w:sz w:val="18"/>
                <w:szCs w:val="18"/>
                <w:lang w:val="en-US" w:eastAsia="ja-JP"/>
              </w:rPr>
              <w:t xml:space="preserve">, </w:t>
            </w:r>
            <w:proofErr w:type="spellStart"/>
            <w:r w:rsidRPr="00EB7FCC">
              <w:rPr>
                <w:rFonts w:ascii="Verdana" w:eastAsia="ＭＳ Ｐゴシック" w:hAnsi="Verdana" w:cs="ＭＳ Ｐゴシック"/>
                <w:color w:val="000000"/>
                <w:sz w:val="18"/>
                <w:szCs w:val="18"/>
                <w:lang w:val="en-US" w:eastAsia="ja-JP"/>
              </w:rPr>
              <w:t>R.Giraud</w:t>
            </w:r>
            <w:proofErr w:type="spellEnd"/>
          </w:p>
        </w:tc>
        <w:tc>
          <w:tcPr>
            <w:tcW w:w="3531"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7B5F8893" w14:textId="77777777" w:rsidR="000D625A" w:rsidRPr="00EB7FCC" w:rsidRDefault="000D625A" w:rsidP="00F33F57">
            <w:pPr>
              <w:spacing w:after="0" w:line="252" w:lineRule="atLeast"/>
              <w:rPr>
                <w:rFonts w:ascii="Verdana" w:eastAsia="ＭＳ Ｐゴシック" w:hAnsi="Verdana" w:cs="ＭＳ Ｐゴシック"/>
                <w:color w:val="000000"/>
                <w:sz w:val="18"/>
                <w:szCs w:val="18"/>
                <w:lang w:val="en-US" w:eastAsia="ja-JP"/>
              </w:rPr>
            </w:pPr>
            <w:r w:rsidRPr="00EB7FCC">
              <w:rPr>
                <w:rFonts w:ascii="Verdana" w:eastAsia="ＭＳ Ｐゴシック" w:hAnsi="Verdana" w:cs="ＭＳ Ｐゴシック"/>
                <w:color w:val="000000"/>
                <w:sz w:val="18"/>
                <w:szCs w:val="18"/>
                <w:lang w:val="en-US" w:eastAsia="ja-JP"/>
              </w:rPr>
              <w:t>Project leads</w:t>
            </w:r>
          </w:p>
        </w:tc>
      </w:tr>
      <w:tr w:rsidR="000D625A" w:rsidRPr="00EB7FCC" w14:paraId="706E0EC0" w14:textId="77777777" w:rsidTr="00F33F57">
        <w:tc>
          <w:tcPr>
            <w:tcW w:w="4014"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6015252A" w14:textId="77777777" w:rsidR="000D625A" w:rsidRPr="00EB7FCC" w:rsidRDefault="000D625A" w:rsidP="00F33F57">
            <w:pPr>
              <w:spacing w:after="0" w:line="252" w:lineRule="atLeast"/>
              <w:rPr>
                <w:rFonts w:ascii="Verdana" w:eastAsia="ＭＳ Ｐゴシック" w:hAnsi="Verdana" w:cs="ＭＳ Ｐゴシック"/>
                <w:color w:val="000000"/>
                <w:sz w:val="18"/>
                <w:szCs w:val="18"/>
                <w:lang w:val="en-US" w:eastAsia="ja-JP"/>
              </w:rPr>
            </w:pPr>
            <w:proofErr w:type="spellStart"/>
            <w:r w:rsidRPr="00EB7FCC">
              <w:rPr>
                <w:rFonts w:ascii="Verdana" w:eastAsia="ＭＳ Ｐゴシック" w:hAnsi="Verdana" w:cs="ＭＳ Ｐゴシック"/>
                <w:color w:val="000000"/>
                <w:sz w:val="18"/>
                <w:szCs w:val="18"/>
                <w:lang w:val="en-US" w:eastAsia="ja-JP"/>
              </w:rPr>
              <w:t>M.Heene</w:t>
            </w:r>
            <w:proofErr w:type="spellEnd"/>
          </w:p>
        </w:tc>
        <w:tc>
          <w:tcPr>
            <w:tcW w:w="3531"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263F9619" w14:textId="77777777" w:rsidR="000D625A" w:rsidRPr="00EB7FCC" w:rsidRDefault="000D625A" w:rsidP="00F33F57">
            <w:pPr>
              <w:spacing w:after="0" w:line="252" w:lineRule="atLeast"/>
              <w:rPr>
                <w:rFonts w:ascii="Verdana" w:eastAsia="ＭＳ Ｐゴシック" w:hAnsi="Verdana" w:cs="ＭＳ Ｐゴシック"/>
                <w:color w:val="000000"/>
                <w:sz w:val="18"/>
                <w:szCs w:val="18"/>
                <w:lang w:val="en-US" w:eastAsia="ja-JP"/>
              </w:rPr>
            </w:pPr>
            <w:r w:rsidRPr="00EB7FCC">
              <w:rPr>
                <w:rFonts w:ascii="Verdana" w:eastAsia="ＭＳ Ｐゴシック" w:hAnsi="Verdana" w:cs="ＭＳ Ｐゴシック"/>
                <w:color w:val="000000"/>
                <w:sz w:val="18"/>
                <w:szCs w:val="18"/>
                <w:lang w:val="en-US" w:eastAsia="ja-JP"/>
              </w:rPr>
              <w:t>Co-Chair ET-WISC</w:t>
            </w:r>
          </w:p>
        </w:tc>
      </w:tr>
      <w:tr w:rsidR="000D625A" w:rsidRPr="00EB7FCC" w14:paraId="1744C7FB" w14:textId="77777777" w:rsidTr="00F33F57">
        <w:tc>
          <w:tcPr>
            <w:tcW w:w="4014"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938DB81" w14:textId="62D5AEC1" w:rsidR="000D625A" w:rsidRPr="00EB7FCC" w:rsidRDefault="000D625A" w:rsidP="00F33F57">
            <w:pPr>
              <w:spacing w:after="0" w:line="252" w:lineRule="atLeast"/>
              <w:rPr>
                <w:rFonts w:ascii="Verdana" w:eastAsia="ＭＳ Ｐゴシック" w:hAnsi="Verdana" w:cs="ＭＳ Ｐゴシック"/>
                <w:color w:val="000000"/>
                <w:sz w:val="18"/>
                <w:szCs w:val="18"/>
                <w:lang w:val="en-US" w:eastAsia="ja-JP"/>
              </w:rPr>
            </w:pPr>
            <w:proofErr w:type="spellStart"/>
            <w:r>
              <w:rPr>
                <w:rFonts w:ascii="Verdana" w:eastAsia="ＭＳ Ｐゴシック" w:hAnsi="Verdana" w:cs="ＭＳ Ｐゴシック"/>
                <w:color w:val="000000"/>
                <w:sz w:val="18"/>
                <w:szCs w:val="18"/>
                <w:lang w:val="en-US" w:eastAsia="ja-JP"/>
              </w:rPr>
              <w:t>Y.Hokase</w:t>
            </w:r>
            <w:proofErr w:type="spellEnd"/>
            <w:r>
              <w:rPr>
                <w:rFonts w:ascii="Verdana" w:eastAsia="ＭＳ Ｐゴシック" w:hAnsi="Verdana" w:cs="ＭＳ Ｐゴシック"/>
                <w:color w:val="000000"/>
                <w:sz w:val="18"/>
                <w:szCs w:val="18"/>
                <w:lang w:val="en-US" w:eastAsia="ja-JP"/>
              </w:rPr>
              <w:t xml:space="preserve"> (JMA), </w:t>
            </w:r>
            <w:proofErr w:type="spellStart"/>
            <w:r>
              <w:rPr>
                <w:rFonts w:ascii="Verdana" w:eastAsia="ＭＳ Ｐゴシック" w:hAnsi="Verdana" w:cs="ＭＳ Ｐゴシック"/>
                <w:color w:val="000000"/>
                <w:sz w:val="18"/>
                <w:szCs w:val="18"/>
                <w:lang w:val="en-US" w:eastAsia="ja-JP"/>
              </w:rPr>
              <w:t>JM.</w:t>
            </w:r>
            <w:r w:rsidR="00DF7A5F" w:rsidRPr="000D625A">
              <w:rPr>
                <w:rFonts w:ascii="Verdana" w:eastAsia="ＭＳ Ｐゴシック" w:hAnsi="Verdana" w:cs="ＭＳ Ｐゴシック"/>
                <w:color w:val="000000"/>
                <w:sz w:val="18"/>
                <w:szCs w:val="18"/>
                <w:lang w:val="en-US" w:eastAsia="ja-JP"/>
              </w:rPr>
              <w:t>Re</w:t>
            </w:r>
            <w:r w:rsidR="00DF7A5F">
              <w:rPr>
                <w:rFonts w:ascii="Verdana" w:eastAsia="ＭＳ Ｐゴシック" w:hAnsi="Verdana" w:cs="ＭＳ Ｐゴシック" w:hint="eastAsia"/>
                <w:color w:val="000000"/>
                <w:sz w:val="18"/>
                <w:szCs w:val="18"/>
                <w:lang w:val="en-US" w:eastAsia="ja-JP"/>
              </w:rPr>
              <w:t>z</w:t>
            </w:r>
            <w:r w:rsidR="00DF7A5F" w:rsidRPr="000D625A">
              <w:rPr>
                <w:rFonts w:ascii="Verdana" w:eastAsia="ＭＳ Ｐゴシック" w:hAnsi="Verdana" w:cs="ＭＳ Ｐゴシック"/>
                <w:color w:val="000000"/>
                <w:sz w:val="18"/>
                <w:szCs w:val="18"/>
                <w:lang w:val="en-US" w:eastAsia="ja-JP"/>
              </w:rPr>
              <w:t>ende</w:t>
            </w:r>
            <w:proofErr w:type="spellEnd"/>
            <w:r>
              <w:rPr>
                <w:rFonts w:ascii="Verdana" w:eastAsia="ＭＳ Ｐゴシック" w:hAnsi="Verdana" w:cs="ＭＳ Ｐゴシック"/>
                <w:color w:val="000000"/>
                <w:sz w:val="18"/>
                <w:szCs w:val="18"/>
                <w:lang w:val="en-US" w:eastAsia="ja-JP"/>
              </w:rPr>
              <w:t xml:space="preserve"> (INMET</w:t>
            </w:r>
            <w:r w:rsidRPr="00EB7FCC">
              <w:rPr>
                <w:rFonts w:ascii="Verdana" w:eastAsia="ＭＳ Ｐゴシック" w:hAnsi="Verdana" w:cs="ＭＳ Ｐゴシック"/>
                <w:color w:val="000000"/>
                <w:sz w:val="18"/>
                <w:szCs w:val="18"/>
                <w:lang w:val="en-US" w:eastAsia="ja-JP"/>
              </w:rPr>
              <w:t>)</w:t>
            </w:r>
            <w:r>
              <w:rPr>
                <w:rFonts w:ascii="Verdana" w:eastAsia="ＭＳ Ｐゴシック" w:hAnsi="Verdana" w:cs="ＭＳ Ｐゴシック" w:hint="eastAsia"/>
                <w:color w:val="000000"/>
                <w:sz w:val="18"/>
                <w:szCs w:val="18"/>
                <w:lang w:val="en-US" w:eastAsia="ja-JP"/>
              </w:rPr>
              <w:t xml:space="preserve">, R. </w:t>
            </w:r>
            <w:proofErr w:type="spellStart"/>
            <w:r w:rsidRPr="00EB7FCC">
              <w:rPr>
                <w:rFonts w:ascii="Verdana" w:eastAsia="ＭＳ Ｐゴシック" w:hAnsi="Verdana" w:cs="ＭＳ Ｐゴシック"/>
                <w:color w:val="000000"/>
                <w:sz w:val="18"/>
                <w:szCs w:val="18"/>
                <w:lang w:val="en-US" w:eastAsia="ja-JP"/>
              </w:rPr>
              <w:t>M</w:t>
            </w:r>
            <w:r>
              <w:rPr>
                <w:rFonts w:ascii="Verdana" w:eastAsia="ＭＳ Ｐゴシック" w:hAnsi="Verdana" w:cs="ＭＳ Ｐゴシック" w:hint="eastAsia"/>
                <w:color w:val="000000"/>
                <w:sz w:val="18"/>
                <w:szCs w:val="18"/>
                <w:lang w:val="en-US" w:eastAsia="ja-JP"/>
              </w:rPr>
              <w:t>errouchi</w:t>
            </w:r>
            <w:proofErr w:type="spellEnd"/>
            <w:r>
              <w:rPr>
                <w:rFonts w:ascii="Verdana" w:eastAsia="ＭＳ Ｐゴシック" w:hAnsi="Verdana" w:cs="ＭＳ Ｐゴシック" w:hint="eastAsia"/>
                <w:color w:val="000000"/>
                <w:sz w:val="18"/>
                <w:szCs w:val="18"/>
                <w:lang w:val="en-US" w:eastAsia="ja-JP"/>
              </w:rPr>
              <w:t xml:space="preserve"> (NMSM)</w:t>
            </w:r>
          </w:p>
        </w:tc>
        <w:tc>
          <w:tcPr>
            <w:tcW w:w="3531"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2549B22A" w14:textId="77777777" w:rsidR="000D625A" w:rsidRPr="00EB7FCC" w:rsidRDefault="000D625A" w:rsidP="00F33F57">
            <w:pPr>
              <w:spacing w:after="0" w:line="252" w:lineRule="atLeast"/>
              <w:rPr>
                <w:rFonts w:ascii="Verdana" w:eastAsia="ＭＳ Ｐゴシック" w:hAnsi="Verdana" w:cs="ＭＳ Ｐゴシック"/>
                <w:color w:val="000000"/>
                <w:sz w:val="18"/>
                <w:szCs w:val="18"/>
                <w:lang w:val="en-US" w:eastAsia="ja-JP"/>
              </w:rPr>
            </w:pPr>
            <w:r w:rsidRPr="00EB7FCC">
              <w:rPr>
                <w:rFonts w:ascii="Verdana" w:eastAsia="ＭＳ Ｐゴシック" w:hAnsi="Verdana" w:cs="ＭＳ Ｐゴシック"/>
                <w:color w:val="000000"/>
                <w:sz w:val="18"/>
                <w:szCs w:val="18"/>
                <w:lang w:val="en-US" w:eastAsia="ja-JP"/>
              </w:rPr>
              <w:t>GISCs</w:t>
            </w:r>
          </w:p>
        </w:tc>
      </w:tr>
      <w:tr w:rsidR="002A5901" w:rsidRPr="00EB7FCC" w14:paraId="6DD47C29" w14:textId="77777777" w:rsidTr="00F33F57">
        <w:tc>
          <w:tcPr>
            <w:tcW w:w="4014"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45F82AB7" w14:textId="1196FBD3" w:rsidR="002A5901" w:rsidRPr="00EB7FCC" w:rsidRDefault="002A5901" w:rsidP="002A5901">
            <w:pPr>
              <w:spacing w:after="0" w:line="252" w:lineRule="atLeast"/>
              <w:rPr>
                <w:rFonts w:ascii="Verdana" w:eastAsia="ＭＳ Ｐゴシック" w:hAnsi="Verdana" w:cs="ＭＳ Ｐゴシック"/>
                <w:color w:val="000000"/>
                <w:sz w:val="18"/>
                <w:szCs w:val="18"/>
                <w:lang w:val="en-US" w:eastAsia="ja-JP"/>
              </w:rPr>
            </w:pPr>
            <w:proofErr w:type="spellStart"/>
            <w:r w:rsidRPr="00EB7FCC">
              <w:rPr>
                <w:rFonts w:ascii="Verdana" w:eastAsia="ＭＳ Ｐゴシック" w:hAnsi="Verdana" w:cs="ＭＳ Ｐゴシック"/>
                <w:color w:val="000000"/>
                <w:sz w:val="18"/>
                <w:szCs w:val="18"/>
                <w:lang w:val="en-US" w:eastAsia="ja-JP"/>
              </w:rPr>
              <w:t>J.Hasegawa</w:t>
            </w:r>
            <w:proofErr w:type="spellEnd"/>
            <w:r w:rsidRPr="00EB7FCC">
              <w:rPr>
                <w:rFonts w:ascii="Verdana" w:eastAsia="ＭＳ Ｐゴシック" w:hAnsi="Verdana" w:cs="ＭＳ Ｐゴシック"/>
                <w:color w:val="000000"/>
                <w:sz w:val="18"/>
                <w:szCs w:val="18"/>
                <w:lang w:val="en-US" w:eastAsia="ja-JP"/>
              </w:rPr>
              <w:t xml:space="preserve"> (JMA)</w:t>
            </w:r>
          </w:p>
        </w:tc>
        <w:tc>
          <w:tcPr>
            <w:tcW w:w="3531"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5C8B7A02" w14:textId="3B5F81ED" w:rsidR="002A5901" w:rsidRPr="00EB7FCC" w:rsidRDefault="002A5901" w:rsidP="00F33F57">
            <w:pPr>
              <w:spacing w:after="0" w:line="252" w:lineRule="atLeast"/>
              <w:rPr>
                <w:rFonts w:ascii="Verdana" w:eastAsia="ＭＳ Ｐゴシック" w:hAnsi="Verdana" w:cs="ＭＳ Ｐゴシック"/>
                <w:color w:val="000000"/>
                <w:sz w:val="18"/>
                <w:szCs w:val="18"/>
                <w:lang w:val="en-US" w:eastAsia="ja-JP"/>
              </w:rPr>
            </w:pPr>
          </w:p>
        </w:tc>
      </w:tr>
      <w:tr w:rsidR="000D625A" w:rsidRPr="00EB7FCC" w14:paraId="309A0BD4" w14:textId="77777777" w:rsidTr="00F33F57">
        <w:tc>
          <w:tcPr>
            <w:tcW w:w="4014"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4B8B00A" w14:textId="1A9E4D55" w:rsidR="000D625A" w:rsidRPr="00EB7FCC" w:rsidRDefault="002A5901" w:rsidP="00F33F57">
            <w:pPr>
              <w:spacing w:after="0" w:line="252" w:lineRule="atLeast"/>
              <w:rPr>
                <w:rFonts w:ascii="Verdana" w:eastAsia="ＭＳ Ｐゴシック" w:hAnsi="Verdana" w:cs="ＭＳ Ｐゴシック"/>
                <w:color w:val="000000"/>
                <w:sz w:val="18"/>
                <w:szCs w:val="18"/>
                <w:lang w:val="en-US" w:eastAsia="ja-JP"/>
              </w:rPr>
            </w:pPr>
            <w:proofErr w:type="spellStart"/>
            <w:r>
              <w:rPr>
                <w:rFonts w:ascii="Verdana" w:eastAsia="ＭＳ Ｐゴシック" w:hAnsi="Verdana" w:cs="ＭＳ Ｐゴシック" w:hint="eastAsia"/>
                <w:color w:val="000000"/>
                <w:sz w:val="18"/>
                <w:szCs w:val="18"/>
                <w:lang w:val="en-US" w:eastAsia="ja-JP"/>
              </w:rPr>
              <w:t>A.Shimazaki</w:t>
            </w:r>
            <w:proofErr w:type="spellEnd"/>
            <w:r w:rsidRPr="000D625A">
              <w:rPr>
                <w:rFonts w:ascii="Verdana" w:eastAsia="ＭＳ Ｐゴシック" w:hAnsi="Verdana" w:cs="ＭＳ Ｐゴシック"/>
                <w:color w:val="000000"/>
                <w:sz w:val="18"/>
                <w:szCs w:val="18"/>
                <w:lang w:val="en-US" w:eastAsia="ja-JP"/>
              </w:rPr>
              <w:t xml:space="preserve"> (WMO)</w:t>
            </w:r>
          </w:p>
        </w:tc>
        <w:tc>
          <w:tcPr>
            <w:tcW w:w="3531"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7C4650E3" w14:textId="5A084247" w:rsidR="000D625A" w:rsidRPr="00EB7FCC" w:rsidRDefault="002A5901" w:rsidP="00F33F57">
            <w:pPr>
              <w:spacing w:after="0" w:line="252" w:lineRule="atLeast"/>
              <w:rPr>
                <w:rFonts w:ascii="Verdana" w:eastAsia="ＭＳ Ｐゴシック" w:hAnsi="Verdana" w:cs="ＭＳ Ｐゴシック"/>
                <w:color w:val="000000"/>
                <w:sz w:val="18"/>
                <w:szCs w:val="18"/>
                <w:lang w:val="en-US" w:eastAsia="ja-JP"/>
              </w:rPr>
            </w:pPr>
            <w:r w:rsidRPr="000D625A">
              <w:rPr>
                <w:rFonts w:ascii="Verdana" w:eastAsia="ＭＳ Ｐゴシック" w:hAnsi="Verdana" w:cs="ＭＳ Ｐゴシック"/>
                <w:color w:val="000000"/>
                <w:sz w:val="18"/>
                <w:szCs w:val="18"/>
                <w:lang w:val="en-US" w:eastAsia="ja-JP"/>
              </w:rPr>
              <w:t>Secretariat</w:t>
            </w:r>
          </w:p>
        </w:tc>
      </w:tr>
    </w:tbl>
    <w:p w14:paraId="01DE8AC9" w14:textId="77777777" w:rsidR="000D625A" w:rsidRDefault="002478E5" w:rsidP="000D625A">
      <w:pPr>
        <w:pStyle w:val="Heading1"/>
        <w:jc w:val="both"/>
        <w:rPr>
          <w:rFonts w:ascii="Times New Roman" w:eastAsia="ＭＳ 明朝" w:hAnsi="Times New Roman" w:cs="Times New Roman"/>
          <w:color w:val="000000"/>
          <w:sz w:val="24"/>
          <w:szCs w:val="24"/>
          <w:lang w:eastAsia="ja-JP"/>
        </w:rPr>
      </w:pPr>
      <w:r w:rsidRPr="00546A21">
        <w:rPr>
          <w:rFonts w:ascii="Times New Roman" w:eastAsia="Times New Roman" w:hAnsi="Times New Roman" w:cs="Times New Roman"/>
          <w:color w:val="000000"/>
          <w:sz w:val="24"/>
          <w:szCs w:val="24"/>
          <w:lang w:eastAsia="en-GB"/>
        </w:rPr>
        <w:br w:type="page"/>
      </w:r>
    </w:p>
    <w:p w14:paraId="35113A38" w14:textId="517EE98E" w:rsidR="000D625A" w:rsidRDefault="000D625A" w:rsidP="000D625A">
      <w:pPr>
        <w:pStyle w:val="Heading1"/>
        <w:jc w:val="both"/>
        <w:rPr>
          <w:lang w:eastAsia="en-GB"/>
        </w:rPr>
      </w:pPr>
      <w:r w:rsidRPr="00015A9F">
        <w:rPr>
          <w:lang w:eastAsia="en-GB"/>
        </w:rPr>
        <w:lastRenderedPageBreak/>
        <w:t>WIS Monitoring</w:t>
      </w:r>
      <w:r>
        <w:rPr>
          <w:lang w:eastAsia="en-GB"/>
        </w:rPr>
        <w:t xml:space="preserve"> </w:t>
      </w:r>
    </w:p>
    <w:p w14:paraId="70F34DEF" w14:textId="77777777" w:rsidR="000D625A" w:rsidRPr="00015A9F" w:rsidRDefault="000D625A" w:rsidP="000D625A">
      <w:pPr>
        <w:pStyle w:val="Heading1"/>
        <w:jc w:val="both"/>
        <w:rPr>
          <w:lang w:eastAsia="en-GB"/>
        </w:rPr>
      </w:pPr>
      <w:r>
        <w:rPr>
          <w:lang w:eastAsia="en-GB"/>
        </w:rPr>
        <w:t>TELECONFERENCE 0</w:t>
      </w:r>
      <w:r>
        <w:rPr>
          <w:rFonts w:eastAsia="ＭＳ 明朝" w:hint="eastAsia"/>
          <w:lang w:eastAsia="ja-JP"/>
        </w:rPr>
        <w:t>2</w:t>
      </w:r>
      <w:r w:rsidRPr="00015A9F">
        <w:rPr>
          <w:lang w:eastAsia="en-GB"/>
        </w:rPr>
        <w:t xml:space="preserve"> (</w:t>
      </w:r>
      <w:r>
        <w:rPr>
          <w:rFonts w:eastAsia="ＭＳ 明朝" w:hint="eastAsia"/>
          <w:lang w:eastAsia="ja-JP"/>
        </w:rPr>
        <w:t>13</w:t>
      </w:r>
      <w:r w:rsidRPr="00015A9F">
        <w:rPr>
          <w:lang w:eastAsia="en-GB"/>
        </w:rPr>
        <w:t xml:space="preserve"> </w:t>
      </w:r>
      <w:r>
        <w:rPr>
          <w:rFonts w:eastAsia="ＭＳ 明朝" w:hint="eastAsia"/>
          <w:lang w:eastAsia="ja-JP"/>
        </w:rPr>
        <w:t>May</w:t>
      </w:r>
      <w:r w:rsidRPr="00015A9F">
        <w:rPr>
          <w:lang w:eastAsia="en-GB"/>
        </w:rPr>
        <w:t xml:space="preserve"> 2015)</w:t>
      </w:r>
    </w:p>
    <w:p w14:paraId="74101299" w14:textId="2F965395" w:rsidR="000D625A" w:rsidRPr="00015A9F" w:rsidRDefault="000D625A" w:rsidP="000D625A">
      <w:pPr>
        <w:pStyle w:val="Heading1"/>
        <w:jc w:val="both"/>
        <w:rPr>
          <w:lang w:eastAsia="en-GB"/>
        </w:rPr>
      </w:pPr>
      <w:r w:rsidRPr="00015A9F">
        <w:rPr>
          <w:lang w:eastAsia="en-GB"/>
        </w:rPr>
        <w:t>Meeting details</w:t>
      </w:r>
    </w:p>
    <w:p w14:paraId="27A663A1" w14:textId="353A06A0" w:rsidR="000D625A" w:rsidRPr="00975247" w:rsidRDefault="000D625A" w:rsidP="000D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Chair: </w:t>
      </w:r>
      <w:r w:rsidRPr="000D625A">
        <w:rPr>
          <w:rFonts w:ascii="Times New Roman" w:eastAsia="Times New Roman" w:hAnsi="Times New Roman" w:cs="Times New Roman"/>
          <w:color w:val="000000"/>
          <w:sz w:val="24"/>
          <w:szCs w:val="24"/>
          <w:lang w:eastAsia="en-GB"/>
        </w:rPr>
        <w:t>Remy Giraud</w:t>
      </w:r>
    </w:p>
    <w:p w14:paraId="3548EE7B" w14:textId="77777777" w:rsidR="000D625A" w:rsidRPr="00975247" w:rsidRDefault="000D625A" w:rsidP="000D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proofErr w:type="spellStart"/>
      <w:r w:rsidRPr="00975247">
        <w:rPr>
          <w:rFonts w:ascii="Times New Roman" w:eastAsia="Times New Roman" w:hAnsi="Times New Roman" w:cs="Times New Roman"/>
          <w:color w:val="000000"/>
          <w:sz w:val="24"/>
          <w:szCs w:val="24"/>
          <w:lang w:eastAsia="en-GB"/>
        </w:rPr>
        <w:t>Webex</w:t>
      </w:r>
      <w:proofErr w:type="spellEnd"/>
      <w:r w:rsidRPr="00975247">
        <w:rPr>
          <w:rFonts w:ascii="Times New Roman" w:eastAsia="Times New Roman" w:hAnsi="Times New Roman" w:cs="Times New Roman"/>
          <w:color w:val="000000"/>
          <w:sz w:val="24"/>
          <w:szCs w:val="24"/>
          <w:lang w:eastAsia="en-GB"/>
        </w:rPr>
        <w:t xml:space="preserve"> Name: </w:t>
      </w:r>
      <w:r w:rsidRPr="00EB7FCC">
        <w:rPr>
          <w:rFonts w:ascii="Times New Roman" w:eastAsia="Times New Roman" w:hAnsi="Times New Roman" w:cs="Times New Roman"/>
          <w:color w:val="000000"/>
          <w:sz w:val="24"/>
          <w:szCs w:val="24"/>
          <w:lang w:eastAsia="en-GB"/>
        </w:rPr>
        <w:t>MeetingN°2</w:t>
      </w:r>
      <w:r>
        <w:rPr>
          <w:rFonts w:ascii="Times New Roman" w:hAnsi="Times New Roman" w:cs="Times New Roman" w:hint="eastAsia"/>
          <w:color w:val="000000"/>
          <w:sz w:val="24"/>
          <w:szCs w:val="24"/>
          <w:lang w:eastAsia="ja-JP"/>
        </w:rPr>
        <w:t xml:space="preserve"> </w:t>
      </w:r>
      <w:r w:rsidRPr="00EB7FCC">
        <w:rPr>
          <w:rFonts w:ascii="Times New Roman" w:eastAsia="Times New Roman" w:hAnsi="Times New Roman" w:cs="Times New Roman"/>
          <w:color w:val="000000"/>
          <w:sz w:val="24"/>
          <w:szCs w:val="24"/>
          <w:lang w:eastAsia="en-GB"/>
        </w:rPr>
        <w:t>-</w:t>
      </w:r>
      <w:r>
        <w:rPr>
          <w:rFonts w:ascii="Times New Roman" w:hAnsi="Times New Roman" w:cs="Times New Roman" w:hint="eastAsia"/>
          <w:color w:val="000000"/>
          <w:sz w:val="24"/>
          <w:szCs w:val="24"/>
          <w:lang w:eastAsia="ja-JP"/>
        </w:rPr>
        <w:t xml:space="preserve"> </w:t>
      </w:r>
      <w:r w:rsidRPr="00EB7FCC">
        <w:rPr>
          <w:rFonts w:ascii="Times New Roman" w:eastAsia="Times New Roman" w:hAnsi="Times New Roman" w:cs="Times New Roman"/>
          <w:color w:val="000000"/>
          <w:sz w:val="24"/>
          <w:szCs w:val="24"/>
          <w:lang w:eastAsia="en-GB"/>
        </w:rPr>
        <w:t>WP1 Demo &amp;</w:t>
      </w:r>
      <w:r>
        <w:rPr>
          <w:rFonts w:ascii="Times New Roman" w:hAnsi="Times New Roman" w:cs="Times New Roman" w:hint="eastAsia"/>
          <w:color w:val="000000"/>
          <w:sz w:val="24"/>
          <w:szCs w:val="24"/>
          <w:lang w:eastAsia="ja-JP"/>
        </w:rPr>
        <w:t xml:space="preserve"> </w:t>
      </w:r>
      <w:proofErr w:type="spellStart"/>
      <w:r w:rsidRPr="00EB7FCC">
        <w:rPr>
          <w:rFonts w:ascii="Times New Roman" w:eastAsia="Times New Roman" w:hAnsi="Times New Roman" w:cs="Times New Roman"/>
          <w:color w:val="000000"/>
          <w:sz w:val="24"/>
          <w:szCs w:val="24"/>
          <w:lang w:eastAsia="en-GB"/>
        </w:rPr>
        <w:t>ProjMgt</w:t>
      </w:r>
      <w:proofErr w:type="spellEnd"/>
    </w:p>
    <w:p w14:paraId="49F1BA1A" w14:textId="77777777" w:rsidR="000D625A" w:rsidRPr="00975247" w:rsidRDefault="000D625A" w:rsidP="000D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Date: </w:t>
      </w:r>
      <w:r>
        <w:rPr>
          <w:rFonts w:ascii="Times New Roman" w:hAnsi="Times New Roman" w:cs="Times New Roman" w:hint="eastAsia"/>
          <w:color w:val="000000"/>
          <w:sz w:val="24"/>
          <w:szCs w:val="24"/>
          <w:lang w:eastAsia="ja-JP"/>
        </w:rPr>
        <w:t>Wednesday, 13 May 2015</w:t>
      </w:r>
    </w:p>
    <w:p w14:paraId="597D53FB" w14:textId="7AC270FF" w:rsidR="000D625A" w:rsidRPr="00015A9F" w:rsidRDefault="000D625A" w:rsidP="000D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Time: 0</w:t>
      </w:r>
      <w:r>
        <w:rPr>
          <w:rFonts w:ascii="Times New Roman" w:hAnsi="Times New Roman" w:cs="Times New Roman" w:hint="eastAsia"/>
          <w:color w:val="000000"/>
          <w:sz w:val="24"/>
          <w:szCs w:val="24"/>
          <w:lang w:eastAsia="ja-JP"/>
        </w:rPr>
        <w:t>3</w:t>
      </w:r>
      <w:r w:rsidRPr="00975247">
        <w:rPr>
          <w:rFonts w:ascii="Times New Roman" w:eastAsia="Times New Roman" w:hAnsi="Times New Roman" w:cs="Times New Roman"/>
          <w:color w:val="000000"/>
          <w:sz w:val="24"/>
          <w:szCs w:val="24"/>
          <w:lang w:eastAsia="en-GB"/>
        </w:rPr>
        <w:t xml:space="preserve">:00 pm | Europe Time (Geneva, GMT+02:00) | </w:t>
      </w:r>
      <w:r>
        <w:rPr>
          <w:rFonts w:ascii="Times New Roman" w:hAnsi="Times New Roman" w:cs="Times New Roman" w:hint="eastAsia"/>
          <w:color w:val="000000"/>
          <w:sz w:val="24"/>
          <w:szCs w:val="24"/>
          <w:lang w:eastAsia="ja-JP"/>
        </w:rPr>
        <w:t>1</w:t>
      </w:r>
      <w:r w:rsidRPr="00975247">
        <w:rPr>
          <w:rFonts w:ascii="Times New Roman" w:eastAsia="Times New Roman" w:hAnsi="Times New Roman" w:cs="Times New Roman"/>
          <w:color w:val="000000"/>
          <w:sz w:val="24"/>
          <w:szCs w:val="24"/>
          <w:lang w:eastAsia="en-GB"/>
        </w:rPr>
        <w:t xml:space="preserve"> hr</w:t>
      </w:r>
      <w:r w:rsidRPr="00015A9F">
        <w:rPr>
          <w:rFonts w:ascii="Times New Roman" w:eastAsia="Times New Roman" w:hAnsi="Times New Roman" w:cs="Times New Roman"/>
          <w:color w:val="000000"/>
          <w:sz w:val="24"/>
          <w:szCs w:val="24"/>
          <w:lang w:eastAsia="en-GB"/>
        </w:rPr>
        <w:t>:</w:t>
      </w:r>
    </w:p>
    <w:p w14:paraId="4FB8FC37" w14:textId="253D79FD" w:rsidR="002478E5" w:rsidRDefault="000D625A" w:rsidP="00DC462B">
      <w:pPr>
        <w:jc w:val="both"/>
        <w:rPr>
          <w:lang w:eastAsia="ja-JP"/>
        </w:rPr>
      </w:pPr>
      <w:r w:rsidRPr="00975247">
        <w:rPr>
          <w:rFonts w:ascii="Times New Roman" w:eastAsia="Times New Roman" w:hAnsi="Times New Roman" w:cs="Times New Roman"/>
          <w:color w:val="000000"/>
          <w:sz w:val="24"/>
          <w:szCs w:val="24"/>
          <w:lang w:eastAsia="en-GB"/>
        </w:rPr>
        <w:t xml:space="preserve">Meeting Webpage: </w:t>
      </w:r>
      <w:r w:rsidRPr="000D625A">
        <w:t>http://www.wmo.int/pages/prog/www/WIS/wiswiki/tiki-index.php?page=WIS-Mon-2015-T2</w:t>
      </w:r>
      <w:r>
        <w:t xml:space="preserve"> </w:t>
      </w:r>
    </w:p>
    <w:p w14:paraId="174E2C4E" w14:textId="59301393" w:rsidR="001B1A22" w:rsidRPr="00782AE0" w:rsidRDefault="00782AE0" w:rsidP="00782AE0">
      <w:pPr>
        <w:pStyle w:val="Heading2"/>
        <w:numPr>
          <w:ilvl w:val="0"/>
          <w:numId w:val="9"/>
        </w:numPr>
        <w:jc w:val="both"/>
        <w:rPr>
          <w:rFonts w:eastAsia="ＭＳ 明朝"/>
          <w:lang w:eastAsia="ja-JP"/>
        </w:rPr>
      </w:pPr>
      <w:r>
        <w:rPr>
          <w:rFonts w:eastAsia="ＭＳ 明朝" w:hint="eastAsia"/>
          <w:lang w:eastAsia="ja-JP"/>
        </w:rPr>
        <w:t>Opening</w:t>
      </w:r>
      <w:r w:rsidRPr="00782AE0">
        <w:rPr>
          <w:rFonts w:eastAsia="ＭＳ 明朝"/>
          <w:lang w:eastAsia="ja-JP"/>
        </w:rPr>
        <w:t xml:space="preserve"> and approve the agenda</w:t>
      </w:r>
    </w:p>
    <w:p w14:paraId="74B3A79F" w14:textId="2459C64B" w:rsidR="001B1A22" w:rsidRPr="001B1A22" w:rsidRDefault="001B1A22" w:rsidP="001B1A22">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Mr Giraud</w:t>
      </w:r>
      <w:r w:rsidRPr="001B1A22">
        <w:rPr>
          <w:rFonts w:ascii="Times New Roman" w:eastAsia="Times New Roman" w:hAnsi="Times New Roman" w:cs="Times New Roman"/>
          <w:color w:val="000000"/>
          <w:sz w:val="24"/>
          <w:szCs w:val="24"/>
          <w:lang w:eastAsia="en-GB"/>
        </w:rPr>
        <w:t>, co-project manager for the WIS Monitoring Project, opened the meeting.</w:t>
      </w:r>
      <w:r w:rsidRPr="001B1A22">
        <w:rPr>
          <w:rFonts w:ascii="Times New Roman" w:hAnsi="Times New Roman" w:cs="Times New Roman" w:hint="eastAsia"/>
          <w:color w:val="000000"/>
          <w:sz w:val="24"/>
          <w:szCs w:val="24"/>
          <w:lang w:eastAsia="ja-JP"/>
        </w:rPr>
        <w:t xml:space="preserve"> </w:t>
      </w:r>
      <w:r w:rsidRPr="001B1A22">
        <w:rPr>
          <w:rFonts w:ascii="Times New Roman" w:hAnsi="Times New Roman" w:cs="Times New Roman"/>
          <w:color w:val="000000"/>
          <w:sz w:val="24"/>
          <w:szCs w:val="24"/>
          <w:lang w:eastAsia="ja-JP"/>
        </w:rPr>
        <w:t>The meeting agreed to the agenda as listed in Annex 1 to this summary report</w:t>
      </w:r>
      <w:r w:rsidRPr="001B1A22">
        <w:rPr>
          <w:rFonts w:ascii="Times New Roman" w:hAnsi="Times New Roman" w:cs="Times New Roman" w:hint="eastAsia"/>
          <w:color w:val="000000"/>
          <w:sz w:val="24"/>
          <w:szCs w:val="24"/>
          <w:lang w:eastAsia="ja-JP"/>
        </w:rPr>
        <w:t xml:space="preserve">. </w:t>
      </w:r>
      <w:r w:rsidRPr="001B1A22">
        <w:rPr>
          <w:rFonts w:ascii="Times New Roman" w:eastAsia="Times New Roman" w:hAnsi="Times New Roman" w:cs="Times New Roman"/>
          <w:color w:val="000000"/>
          <w:sz w:val="24"/>
          <w:szCs w:val="24"/>
          <w:lang w:eastAsia="en-GB"/>
        </w:rPr>
        <w:t>A list of participants is in Annex 2.</w:t>
      </w:r>
    </w:p>
    <w:p w14:paraId="0A3C1407" w14:textId="578DB32D" w:rsidR="000D625A" w:rsidRDefault="000D625A" w:rsidP="000D625A">
      <w:pPr>
        <w:pStyle w:val="Heading2"/>
        <w:numPr>
          <w:ilvl w:val="0"/>
          <w:numId w:val="9"/>
        </w:numPr>
        <w:jc w:val="both"/>
        <w:rPr>
          <w:rFonts w:eastAsia="ＭＳ 明朝"/>
          <w:lang w:eastAsia="ja-JP"/>
        </w:rPr>
      </w:pPr>
      <w:r w:rsidRPr="000D625A">
        <w:rPr>
          <w:rFonts w:eastAsia="ＭＳ 明朝"/>
          <w:lang w:eastAsia="ja-JP"/>
        </w:rPr>
        <w:t>Progress report of WP1 - WIS Monitoring demo at congress</w:t>
      </w:r>
    </w:p>
    <w:p w14:paraId="0897E645" w14:textId="7065ED43" w:rsidR="000D625A" w:rsidRPr="000D625A" w:rsidRDefault="000D625A" w:rsidP="000D625A">
      <w:pPr>
        <w:jc w:val="both"/>
        <w:rPr>
          <w:rFonts w:ascii="Times New Roman" w:hAnsi="Times New Roman" w:cs="Times New Roman"/>
          <w:color w:val="000000"/>
          <w:sz w:val="24"/>
          <w:szCs w:val="24"/>
          <w:lang w:eastAsia="ja-JP"/>
        </w:rPr>
      </w:pPr>
      <w:r w:rsidRPr="000D625A">
        <w:rPr>
          <w:rFonts w:ascii="Times New Roman" w:eastAsia="Times New Roman" w:hAnsi="Times New Roman" w:cs="Times New Roman" w:hint="eastAsia"/>
          <w:color w:val="000000"/>
          <w:sz w:val="24"/>
          <w:szCs w:val="24"/>
          <w:lang w:eastAsia="en-GB"/>
        </w:rPr>
        <w:t>Se</w:t>
      </w:r>
      <w:r>
        <w:rPr>
          <w:rFonts w:ascii="Times New Roman" w:eastAsia="Times New Roman" w:hAnsi="Times New Roman" w:cs="Times New Roman" w:hint="eastAsia"/>
          <w:color w:val="000000"/>
          <w:sz w:val="24"/>
          <w:szCs w:val="24"/>
          <w:lang w:eastAsia="en-GB"/>
        </w:rPr>
        <w:t>e report of teleconference No.2</w:t>
      </w:r>
      <w:r>
        <w:rPr>
          <w:rFonts w:ascii="Times New Roman" w:hAnsi="Times New Roman" w:cs="Times New Roman" w:hint="eastAsia"/>
          <w:color w:val="000000"/>
          <w:sz w:val="24"/>
          <w:szCs w:val="24"/>
          <w:lang w:eastAsia="ja-JP"/>
        </w:rPr>
        <w:t xml:space="preserve"> of WIS Monitoring demo at Congress.</w:t>
      </w:r>
    </w:p>
    <w:p w14:paraId="721FABC6" w14:textId="510ECD6C" w:rsidR="000D625A" w:rsidRDefault="000D625A" w:rsidP="000D625A">
      <w:pPr>
        <w:pStyle w:val="Heading2"/>
        <w:numPr>
          <w:ilvl w:val="0"/>
          <w:numId w:val="9"/>
        </w:numPr>
        <w:jc w:val="both"/>
        <w:rPr>
          <w:rFonts w:eastAsia="ＭＳ 明朝"/>
          <w:lang w:eastAsia="ja-JP"/>
        </w:rPr>
      </w:pPr>
      <w:r w:rsidRPr="000D625A">
        <w:rPr>
          <w:rFonts w:eastAsia="ＭＳ 明朝"/>
          <w:lang w:eastAsia="ja-JP"/>
        </w:rPr>
        <w:t>Progress report of WP2 - GISC requirements</w:t>
      </w:r>
    </w:p>
    <w:p w14:paraId="192CAF10" w14:textId="57D7B06B" w:rsidR="000D625A" w:rsidRPr="000D625A" w:rsidRDefault="000D625A" w:rsidP="000D625A">
      <w:pPr>
        <w:jc w:val="both"/>
        <w:rPr>
          <w:rFonts w:ascii="Times New Roman" w:eastAsia="Times New Roman" w:hAnsi="Times New Roman" w:cs="Times New Roman"/>
          <w:color w:val="000000"/>
          <w:sz w:val="24"/>
          <w:szCs w:val="24"/>
          <w:lang w:eastAsia="en-GB"/>
        </w:rPr>
      </w:pPr>
      <w:r w:rsidRPr="000D625A">
        <w:rPr>
          <w:rFonts w:ascii="Times New Roman" w:eastAsia="Times New Roman" w:hAnsi="Times New Roman" w:cs="Times New Roman" w:hint="eastAsia"/>
          <w:color w:val="000000"/>
          <w:sz w:val="24"/>
          <w:szCs w:val="24"/>
          <w:lang w:eastAsia="en-GB"/>
        </w:rPr>
        <w:t>No progress to be reported at this moment.</w:t>
      </w:r>
    </w:p>
    <w:p w14:paraId="3E46C6C0" w14:textId="5EFF7BC5" w:rsidR="000D625A" w:rsidRDefault="000D625A" w:rsidP="000D625A">
      <w:pPr>
        <w:pStyle w:val="Heading2"/>
        <w:numPr>
          <w:ilvl w:val="0"/>
          <w:numId w:val="9"/>
        </w:numPr>
        <w:jc w:val="both"/>
        <w:rPr>
          <w:rFonts w:eastAsia="ＭＳ 明朝"/>
          <w:lang w:eastAsia="ja-JP"/>
        </w:rPr>
      </w:pPr>
      <w:r w:rsidRPr="000D625A">
        <w:rPr>
          <w:rFonts w:eastAsia="ＭＳ 明朝"/>
          <w:lang w:eastAsia="ja-JP"/>
        </w:rPr>
        <w:t>Progress report of WP3 - DCPC/NC requirements</w:t>
      </w:r>
    </w:p>
    <w:p w14:paraId="6A3F5386" w14:textId="46097724" w:rsidR="002A5901" w:rsidRDefault="000D625A" w:rsidP="000D625A">
      <w:pPr>
        <w:jc w:val="both"/>
        <w:rPr>
          <w:rFonts w:ascii="Times New Roman" w:hAnsi="Times New Roman" w:cs="Times New Roman"/>
          <w:color w:val="000000"/>
          <w:sz w:val="24"/>
          <w:szCs w:val="24"/>
          <w:lang w:val="fr-FR" w:eastAsia="ja-JP"/>
        </w:rPr>
      </w:pPr>
      <w:r w:rsidRPr="000D625A">
        <w:rPr>
          <w:rFonts w:ascii="Times New Roman" w:eastAsia="Times New Roman" w:hAnsi="Times New Roman" w:cs="Times New Roman" w:hint="eastAsia"/>
          <w:color w:val="000000"/>
          <w:sz w:val="24"/>
          <w:szCs w:val="24"/>
          <w:lang w:eastAsia="en-GB"/>
        </w:rPr>
        <w:t xml:space="preserve">Mr </w:t>
      </w:r>
      <w:proofErr w:type="spellStart"/>
      <w:r w:rsidRPr="000D625A">
        <w:rPr>
          <w:rFonts w:ascii="Times New Roman" w:eastAsia="Times New Roman" w:hAnsi="Times New Roman" w:cs="Times New Roman" w:hint="eastAsia"/>
          <w:color w:val="000000"/>
          <w:sz w:val="24"/>
          <w:szCs w:val="24"/>
          <w:lang w:eastAsia="en-GB"/>
        </w:rPr>
        <w:t>Vocino</w:t>
      </w:r>
      <w:proofErr w:type="spellEnd"/>
      <w:r w:rsidRPr="000D625A">
        <w:rPr>
          <w:rFonts w:ascii="Times New Roman" w:eastAsia="Times New Roman" w:hAnsi="Times New Roman" w:cs="Times New Roman" w:hint="eastAsia"/>
          <w:color w:val="000000"/>
          <w:sz w:val="24"/>
          <w:szCs w:val="24"/>
          <w:lang w:eastAsia="en-GB"/>
        </w:rPr>
        <w:t xml:space="preserve"> </w:t>
      </w:r>
      <w:r>
        <w:rPr>
          <w:rFonts w:ascii="Times New Roman" w:hAnsi="Times New Roman" w:cs="Times New Roman" w:hint="eastAsia"/>
          <w:color w:val="000000"/>
          <w:sz w:val="24"/>
          <w:szCs w:val="24"/>
          <w:lang w:eastAsia="ja-JP"/>
        </w:rPr>
        <w:t>presented</w:t>
      </w:r>
      <w:r w:rsidRPr="000D625A">
        <w:rPr>
          <w:rFonts w:ascii="Times New Roman" w:eastAsia="Times New Roman" w:hAnsi="Times New Roman" w:cs="Times New Roman" w:hint="eastAsia"/>
          <w:color w:val="000000"/>
          <w:sz w:val="24"/>
          <w:szCs w:val="24"/>
          <w:lang w:eastAsia="en-GB"/>
        </w:rPr>
        <w:t xml:space="preserve"> progress of </w:t>
      </w:r>
      <w:r>
        <w:rPr>
          <w:rFonts w:ascii="Times New Roman" w:hAnsi="Times New Roman" w:cs="Times New Roman" w:hint="eastAsia"/>
          <w:color w:val="000000"/>
          <w:sz w:val="24"/>
          <w:szCs w:val="24"/>
          <w:lang w:eastAsia="ja-JP"/>
        </w:rPr>
        <w:t>the package</w:t>
      </w:r>
      <w:r w:rsidRPr="000D625A">
        <w:rPr>
          <w:rFonts w:ascii="Times New Roman" w:eastAsia="Times New Roman" w:hAnsi="Times New Roman" w:cs="Times New Roman" w:hint="eastAsia"/>
          <w:color w:val="000000"/>
          <w:sz w:val="24"/>
          <w:szCs w:val="24"/>
          <w:lang w:eastAsia="en-GB"/>
        </w:rPr>
        <w:t xml:space="preserve"> of DCPC/NC requirements.</w:t>
      </w:r>
      <w:r>
        <w:rPr>
          <w:rFonts w:ascii="Times New Roman" w:hAnsi="Times New Roman" w:cs="Times New Roman" w:hint="eastAsia"/>
          <w:color w:val="000000"/>
          <w:sz w:val="24"/>
          <w:szCs w:val="24"/>
          <w:lang w:eastAsia="ja-JP"/>
        </w:rPr>
        <w:t xml:space="preserve"> The members include </w:t>
      </w:r>
      <w:r w:rsidR="002A5901" w:rsidRPr="002A5901">
        <w:rPr>
          <w:rFonts w:ascii="Times New Roman" w:hAnsi="Times New Roman" w:cs="Times New Roman"/>
          <w:color w:val="000000"/>
          <w:sz w:val="24"/>
          <w:szCs w:val="24"/>
          <w:lang w:eastAsia="ja-JP"/>
        </w:rPr>
        <w:t xml:space="preserve">Mr. </w:t>
      </w:r>
      <w:proofErr w:type="spellStart"/>
      <w:r w:rsidR="002A5901" w:rsidRPr="002A5901">
        <w:rPr>
          <w:rFonts w:ascii="Times New Roman" w:hAnsi="Times New Roman" w:cs="Times New Roman"/>
          <w:color w:val="000000"/>
          <w:sz w:val="24"/>
          <w:szCs w:val="24"/>
          <w:lang w:eastAsia="ja-JP"/>
        </w:rPr>
        <w:t>Vocino</w:t>
      </w:r>
      <w:proofErr w:type="spellEnd"/>
      <w:r w:rsidR="002A5901" w:rsidRPr="002A5901">
        <w:rPr>
          <w:rFonts w:ascii="Times New Roman" w:hAnsi="Times New Roman" w:cs="Times New Roman"/>
          <w:color w:val="000000"/>
          <w:sz w:val="24"/>
          <w:szCs w:val="24"/>
          <w:lang w:eastAsia="ja-JP"/>
        </w:rPr>
        <w:t xml:space="preserve"> (Italy), </w:t>
      </w:r>
      <w:r w:rsidR="002A5901">
        <w:rPr>
          <w:rFonts w:ascii="Times New Roman" w:hAnsi="Times New Roman" w:cs="Times New Roman"/>
          <w:color w:val="000000"/>
          <w:sz w:val="24"/>
          <w:szCs w:val="24"/>
          <w:lang w:eastAsia="ja-JP"/>
        </w:rPr>
        <w:t xml:space="preserve">Mr. </w:t>
      </w:r>
      <w:proofErr w:type="spellStart"/>
      <w:r w:rsidR="002A5901">
        <w:rPr>
          <w:rFonts w:ascii="Times New Roman" w:hAnsi="Times New Roman" w:cs="Times New Roman"/>
          <w:color w:val="000000"/>
          <w:sz w:val="24"/>
          <w:szCs w:val="24"/>
          <w:lang w:eastAsia="ja-JP"/>
        </w:rPr>
        <w:t>ST.Chan</w:t>
      </w:r>
      <w:proofErr w:type="spellEnd"/>
      <w:r w:rsidR="002A5901">
        <w:rPr>
          <w:rFonts w:ascii="Times New Roman" w:hAnsi="Times New Roman" w:cs="Times New Roman"/>
          <w:color w:val="000000"/>
          <w:sz w:val="24"/>
          <w:szCs w:val="24"/>
          <w:lang w:eastAsia="ja-JP"/>
        </w:rPr>
        <w:t xml:space="preserve"> (Hong-Kong) and Mr.</w:t>
      </w:r>
      <w:r w:rsidR="002A5901" w:rsidRPr="002A5901">
        <w:rPr>
          <w:rFonts w:ascii="Times New Roman" w:hAnsi="Times New Roman" w:cs="Times New Roman"/>
          <w:color w:val="000000"/>
          <w:sz w:val="24"/>
          <w:szCs w:val="24"/>
          <w:lang w:eastAsia="ja-JP"/>
        </w:rPr>
        <w:t xml:space="preserve"> </w:t>
      </w:r>
      <w:proofErr w:type="spellStart"/>
      <w:r w:rsidR="002A5901" w:rsidRPr="002A5901">
        <w:rPr>
          <w:rFonts w:ascii="Times New Roman" w:hAnsi="Times New Roman" w:cs="Times New Roman"/>
          <w:color w:val="000000"/>
          <w:sz w:val="24"/>
          <w:szCs w:val="24"/>
          <w:lang w:eastAsia="ja-JP"/>
        </w:rPr>
        <w:t>Partio</w:t>
      </w:r>
      <w:proofErr w:type="spellEnd"/>
      <w:r w:rsidR="002A5901" w:rsidRPr="002A5901">
        <w:rPr>
          <w:rFonts w:ascii="Times New Roman" w:hAnsi="Times New Roman" w:cs="Times New Roman"/>
          <w:color w:val="000000"/>
          <w:sz w:val="24"/>
          <w:szCs w:val="24"/>
          <w:lang w:eastAsia="ja-JP"/>
        </w:rPr>
        <w:t xml:space="preserve"> (Finland).</w:t>
      </w:r>
      <w:r w:rsidR="002A5901" w:rsidRPr="002A5901" w:rsidDel="002A5901">
        <w:rPr>
          <w:rFonts w:ascii="Times New Roman" w:hAnsi="Times New Roman" w:cs="Times New Roman" w:hint="eastAsia"/>
          <w:color w:val="000000"/>
          <w:sz w:val="24"/>
          <w:szCs w:val="24"/>
          <w:lang w:eastAsia="ja-JP"/>
        </w:rPr>
        <w:t xml:space="preserve"> </w:t>
      </w:r>
    </w:p>
    <w:p w14:paraId="2106833C" w14:textId="77777777" w:rsidR="000D625A" w:rsidRDefault="000D625A" w:rsidP="000D625A">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Main points include: </w:t>
      </w:r>
    </w:p>
    <w:p w14:paraId="114C221F" w14:textId="2A7A6844" w:rsidR="000D625A" w:rsidRPr="000D625A" w:rsidRDefault="000D625A" w:rsidP="000D625A">
      <w:pPr>
        <w:pStyle w:val="ListParagraph"/>
        <w:numPr>
          <w:ilvl w:val="0"/>
          <w:numId w:val="10"/>
        </w:numPr>
        <w:spacing w:after="0"/>
        <w:ind w:leftChars="0"/>
        <w:jc w:val="both"/>
        <w:rPr>
          <w:rFonts w:ascii="Times New Roman" w:hAnsi="Times New Roman" w:cs="Times New Roman"/>
          <w:color w:val="000000"/>
          <w:sz w:val="24"/>
          <w:szCs w:val="24"/>
          <w:lang w:eastAsia="ja-JP"/>
        </w:rPr>
      </w:pPr>
      <w:r w:rsidRPr="000D625A">
        <w:rPr>
          <w:rFonts w:ascii="Times New Roman" w:hAnsi="Times New Roman" w:cs="Times New Roman" w:hint="eastAsia"/>
          <w:color w:val="000000"/>
          <w:sz w:val="24"/>
          <w:szCs w:val="24"/>
          <w:lang w:eastAsia="ja-JP"/>
        </w:rPr>
        <w:t>Duplication should be avoided between JSON files provided by GISCs and DCPCs/NCs.</w:t>
      </w:r>
    </w:p>
    <w:p w14:paraId="5EA6F337" w14:textId="4C86726C" w:rsidR="000D625A" w:rsidRPr="000D625A" w:rsidRDefault="000D625A" w:rsidP="000D625A">
      <w:pPr>
        <w:pStyle w:val="ListParagraph"/>
        <w:numPr>
          <w:ilvl w:val="0"/>
          <w:numId w:val="10"/>
        </w:numPr>
        <w:spacing w:after="0"/>
        <w:ind w:leftChars="0"/>
        <w:jc w:val="both"/>
        <w:rPr>
          <w:rFonts w:ascii="Times New Roman" w:hAnsi="Times New Roman" w:cs="Times New Roman"/>
          <w:color w:val="000000"/>
          <w:sz w:val="24"/>
          <w:szCs w:val="24"/>
          <w:lang w:eastAsia="ja-JP"/>
        </w:rPr>
      </w:pPr>
      <w:r w:rsidRPr="000D625A">
        <w:rPr>
          <w:rFonts w:ascii="Times New Roman" w:hAnsi="Times New Roman" w:cs="Times New Roman" w:hint="eastAsia"/>
          <w:color w:val="000000"/>
          <w:sz w:val="24"/>
          <w:szCs w:val="24"/>
          <w:lang w:eastAsia="ja-JP"/>
        </w:rPr>
        <w:t>DCPC/NC will develop new performance indicators.</w:t>
      </w:r>
    </w:p>
    <w:p w14:paraId="758A0FA0" w14:textId="70A96EF1" w:rsidR="000D625A" w:rsidRPr="000D625A" w:rsidRDefault="000D625A" w:rsidP="000D625A">
      <w:pPr>
        <w:pStyle w:val="ListParagraph"/>
        <w:numPr>
          <w:ilvl w:val="0"/>
          <w:numId w:val="10"/>
        </w:numPr>
        <w:spacing w:after="0"/>
        <w:ind w:leftChars="0"/>
        <w:jc w:val="both"/>
        <w:rPr>
          <w:rFonts w:ascii="Times New Roman" w:hAnsi="Times New Roman" w:cs="Times New Roman"/>
          <w:color w:val="000000"/>
          <w:sz w:val="24"/>
          <w:szCs w:val="24"/>
          <w:lang w:eastAsia="ja-JP"/>
        </w:rPr>
      </w:pPr>
      <w:r w:rsidRPr="000D625A">
        <w:rPr>
          <w:rFonts w:ascii="Times New Roman" w:hAnsi="Times New Roman" w:cs="Times New Roman" w:hint="eastAsia"/>
          <w:color w:val="000000"/>
          <w:sz w:val="24"/>
          <w:szCs w:val="24"/>
          <w:lang w:eastAsia="ja-JP"/>
        </w:rPr>
        <w:t>The team will make sure the range of capacity levels of DCPCs/NCs when it develops requirements and indicators. (</w:t>
      </w:r>
      <w:proofErr w:type="gramStart"/>
      <w:r w:rsidRPr="000D625A">
        <w:rPr>
          <w:rFonts w:ascii="Times New Roman" w:hAnsi="Times New Roman" w:cs="Times New Roman" w:hint="eastAsia"/>
          <w:color w:val="000000"/>
          <w:sz w:val="24"/>
          <w:szCs w:val="24"/>
          <w:lang w:eastAsia="ja-JP"/>
        </w:rPr>
        <w:t>e</w:t>
      </w:r>
      <w:proofErr w:type="gramEnd"/>
      <w:r w:rsidRPr="000D625A">
        <w:rPr>
          <w:rFonts w:ascii="Times New Roman" w:hAnsi="Times New Roman" w:cs="Times New Roman" w:hint="eastAsia"/>
          <w:color w:val="000000"/>
          <w:sz w:val="24"/>
          <w:szCs w:val="24"/>
          <w:lang w:eastAsia="ja-JP"/>
        </w:rPr>
        <w:t>.g. two levels of threshold.)</w:t>
      </w:r>
    </w:p>
    <w:p w14:paraId="2A95E192" w14:textId="6106CCD1" w:rsidR="000D625A" w:rsidRPr="000D625A" w:rsidRDefault="000D625A" w:rsidP="000D625A">
      <w:pPr>
        <w:pStyle w:val="ListParagraph"/>
        <w:numPr>
          <w:ilvl w:val="0"/>
          <w:numId w:val="10"/>
        </w:numPr>
        <w:spacing w:after="0"/>
        <w:ind w:leftChars="0"/>
        <w:jc w:val="both"/>
        <w:rPr>
          <w:rFonts w:ascii="Times New Roman" w:hAnsi="Times New Roman" w:cs="Times New Roman"/>
          <w:color w:val="000000"/>
          <w:sz w:val="24"/>
          <w:szCs w:val="24"/>
          <w:lang w:eastAsia="ja-JP"/>
        </w:rPr>
      </w:pPr>
      <w:r w:rsidRPr="000D625A">
        <w:rPr>
          <w:rFonts w:ascii="Times New Roman" w:hAnsi="Times New Roman" w:cs="Times New Roman" w:hint="eastAsia"/>
          <w:color w:val="000000"/>
          <w:sz w:val="24"/>
          <w:szCs w:val="24"/>
          <w:lang w:eastAsia="ja-JP"/>
        </w:rPr>
        <w:t xml:space="preserve">The team does not have an agreed idea on if the </w:t>
      </w:r>
      <w:r w:rsidRPr="000D625A">
        <w:rPr>
          <w:rFonts w:ascii="Times New Roman" w:hAnsi="Times New Roman" w:cs="Times New Roman"/>
          <w:color w:val="000000"/>
          <w:sz w:val="24"/>
          <w:szCs w:val="24"/>
          <w:lang w:eastAsia="ja-JP"/>
        </w:rPr>
        <w:t>Quarterly</w:t>
      </w:r>
      <w:r w:rsidRPr="000D625A">
        <w:rPr>
          <w:rFonts w:ascii="Times New Roman" w:hAnsi="Times New Roman" w:cs="Times New Roman" w:hint="eastAsia"/>
          <w:color w:val="000000"/>
          <w:sz w:val="24"/>
          <w:szCs w:val="24"/>
          <w:lang w:eastAsia="ja-JP"/>
        </w:rPr>
        <w:t xml:space="preserve"> Report should be mandatory.</w:t>
      </w:r>
    </w:p>
    <w:p w14:paraId="716E391A" w14:textId="77777777" w:rsidR="009363B0" w:rsidRDefault="009363B0" w:rsidP="000D625A">
      <w:pPr>
        <w:jc w:val="both"/>
        <w:rPr>
          <w:rFonts w:ascii="Times New Roman" w:hAnsi="Times New Roman" w:cs="Times New Roman"/>
          <w:color w:val="000000"/>
          <w:sz w:val="24"/>
          <w:szCs w:val="24"/>
          <w:lang w:eastAsia="ja-JP"/>
        </w:rPr>
      </w:pPr>
    </w:p>
    <w:p w14:paraId="406C8C6B" w14:textId="2577666D" w:rsidR="000D625A" w:rsidRDefault="000D625A" w:rsidP="009363B0">
      <w:pPr>
        <w:spacing w:before="200"/>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The group will deliver outcome by </w:t>
      </w:r>
      <w:r>
        <w:rPr>
          <w:rFonts w:ascii="Times New Roman" w:hAnsi="Times New Roman" w:cs="Times New Roman"/>
          <w:color w:val="000000"/>
          <w:sz w:val="24"/>
          <w:szCs w:val="24"/>
          <w:lang w:eastAsia="ja-JP"/>
        </w:rPr>
        <w:t>September</w:t>
      </w:r>
      <w:r>
        <w:rPr>
          <w:rFonts w:ascii="Times New Roman" w:hAnsi="Times New Roman" w:cs="Times New Roman" w:hint="eastAsia"/>
          <w:color w:val="000000"/>
          <w:sz w:val="24"/>
          <w:szCs w:val="24"/>
          <w:lang w:eastAsia="ja-JP"/>
        </w:rPr>
        <w:t>.</w:t>
      </w:r>
    </w:p>
    <w:p w14:paraId="3FEB7C28" w14:textId="4806CECA" w:rsidR="000D625A" w:rsidRDefault="000D625A" w:rsidP="000D625A">
      <w:pPr>
        <w:pStyle w:val="Heading2"/>
        <w:numPr>
          <w:ilvl w:val="0"/>
          <w:numId w:val="9"/>
        </w:numPr>
        <w:jc w:val="both"/>
        <w:rPr>
          <w:rFonts w:eastAsia="ＭＳ 明朝"/>
          <w:lang w:eastAsia="ja-JP"/>
        </w:rPr>
      </w:pPr>
      <w:r w:rsidRPr="000D625A">
        <w:rPr>
          <w:rFonts w:eastAsia="ＭＳ 明朝" w:hint="eastAsia"/>
          <w:lang w:eastAsia="ja-JP"/>
        </w:rPr>
        <w:t>Next meeting</w:t>
      </w:r>
    </w:p>
    <w:p w14:paraId="4838076E" w14:textId="2881DDF4" w:rsidR="000D625A" w:rsidRDefault="000D625A" w:rsidP="000D625A">
      <w:pPr>
        <w:jc w:val="both"/>
        <w:rPr>
          <w:rFonts w:ascii="Times New Roman" w:hAnsi="Times New Roman" w:cs="Times New Roman"/>
          <w:color w:val="000000"/>
          <w:sz w:val="24"/>
          <w:szCs w:val="24"/>
          <w:lang w:eastAsia="ja-JP"/>
        </w:rPr>
      </w:pPr>
      <w:r w:rsidRPr="000D625A">
        <w:rPr>
          <w:rFonts w:ascii="Times New Roman" w:eastAsia="Times New Roman" w:hAnsi="Times New Roman" w:cs="Times New Roman" w:hint="eastAsia"/>
          <w:color w:val="000000"/>
          <w:sz w:val="24"/>
          <w:szCs w:val="24"/>
          <w:lang w:eastAsia="en-GB"/>
        </w:rPr>
        <w:t>Not decided.</w:t>
      </w:r>
    </w:p>
    <w:p w14:paraId="7FCB425F" w14:textId="2279C556" w:rsidR="000D625A" w:rsidRDefault="000D625A" w:rsidP="000D625A">
      <w:pPr>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br w:type="page"/>
      </w:r>
    </w:p>
    <w:p w14:paraId="34943F52" w14:textId="77777777" w:rsidR="000D625A" w:rsidRPr="000D625A" w:rsidRDefault="000D625A" w:rsidP="000D625A">
      <w:pPr>
        <w:jc w:val="both"/>
        <w:rPr>
          <w:rFonts w:ascii="Times New Roman" w:hAnsi="Times New Roman" w:cs="Times New Roman"/>
          <w:color w:val="000000"/>
          <w:sz w:val="24"/>
          <w:szCs w:val="24"/>
          <w:lang w:eastAsia="ja-JP"/>
        </w:rPr>
      </w:pPr>
    </w:p>
    <w:p w14:paraId="06B09CB5" w14:textId="77777777" w:rsidR="00015A9F" w:rsidRPr="00015A9F" w:rsidRDefault="00015A9F" w:rsidP="00DC462B">
      <w:pPr>
        <w:pStyle w:val="Heading1"/>
        <w:jc w:val="both"/>
      </w:pPr>
      <w:r w:rsidRPr="00015A9F">
        <w:t>Annex 1 (Ag</w:t>
      </w:r>
      <w:bookmarkStart w:id="0" w:name="_GoBack"/>
      <w:bookmarkEnd w:id="0"/>
      <w:r w:rsidRPr="00015A9F">
        <w:t>enda)</w:t>
      </w:r>
    </w:p>
    <w:p w14:paraId="15F45C06" w14:textId="77777777" w:rsidR="000D625A" w:rsidRPr="000D625A" w:rsidRDefault="000D625A" w:rsidP="000D625A">
      <w:pPr>
        <w:numPr>
          <w:ilvl w:val="0"/>
          <w:numId w:val="8"/>
        </w:numPr>
        <w:spacing w:after="0"/>
        <w:jc w:val="both"/>
        <w:rPr>
          <w:rFonts w:ascii="Times New Roman" w:eastAsia="Times New Roman" w:hAnsi="Times New Roman" w:cs="Times New Roman"/>
          <w:color w:val="000000"/>
          <w:sz w:val="24"/>
          <w:szCs w:val="24"/>
          <w:lang w:eastAsia="en-GB"/>
        </w:rPr>
      </w:pPr>
      <w:r w:rsidRPr="000D625A">
        <w:rPr>
          <w:rFonts w:ascii="Times New Roman" w:eastAsia="Times New Roman" w:hAnsi="Times New Roman" w:cs="Times New Roman"/>
          <w:color w:val="000000"/>
          <w:sz w:val="24"/>
          <w:szCs w:val="24"/>
          <w:lang w:eastAsia="en-GB"/>
        </w:rPr>
        <w:t>Review and approval of the agenda</w:t>
      </w:r>
    </w:p>
    <w:p w14:paraId="5A7B0F78" w14:textId="77777777" w:rsidR="000D625A" w:rsidRPr="000D625A" w:rsidRDefault="000D625A" w:rsidP="000D625A">
      <w:pPr>
        <w:numPr>
          <w:ilvl w:val="0"/>
          <w:numId w:val="8"/>
        </w:numPr>
        <w:spacing w:after="0"/>
        <w:jc w:val="both"/>
        <w:rPr>
          <w:rFonts w:ascii="Times New Roman" w:eastAsia="Times New Roman" w:hAnsi="Times New Roman" w:cs="Times New Roman"/>
          <w:color w:val="000000"/>
          <w:sz w:val="24"/>
          <w:szCs w:val="24"/>
          <w:lang w:eastAsia="en-GB"/>
        </w:rPr>
      </w:pPr>
      <w:r w:rsidRPr="000D625A">
        <w:rPr>
          <w:rFonts w:ascii="Times New Roman" w:eastAsia="Times New Roman" w:hAnsi="Times New Roman" w:cs="Times New Roman"/>
          <w:color w:val="000000"/>
          <w:sz w:val="24"/>
          <w:szCs w:val="24"/>
          <w:lang w:eastAsia="en-GB"/>
        </w:rPr>
        <w:t>Progress report of WP1 - WIS Monitoring demo at congress</w:t>
      </w:r>
    </w:p>
    <w:p w14:paraId="3E0D5EC3" w14:textId="77777777" w:rsidR="000D625A" w:rsidRPr="000D625A" w:rsidRDefault="000D625A" w:rsidP="000D625A">
      <w:pPr>
        <w:numPr>
          <w:ilvl w:val="0"/>
          <w:numId w:val="8"/>
        </w:numPr>
        <w:spacing w:after="0"/>
        <w:jc w:val="both"/>
        <w:rPr>
          <w:rFonts w:ascii="Times New Roman" w:eastAsia="Times New Roman" w:hAnsi="Times New Roman" w:cs="Times New Roman"/>
          <w:color w:val="000000"/>
          <w:sz w:val="24"/>
          <w:szCs w:val="24"/>
          <w:lang w:eastAsia="en-GB"/>
        </w:rPr>
      </w:pPr>
      <w:r w:rsidRPr="000D625A">
        <w:rPr>
          <w:rFonts w:ascii="Times New Roman" w:eastAsia="Times New Roman" w:hAnsi="Times New Roman" w:cs="Times New Roman"/>
          <w:color w:val="000000"/>
          <w:sz w:val="24"/>
          <w:szCs w:val="24"/>
          <w:lang w:eastAsia="en-GB"/>
        </w:rPr>
        <w:t>Progress report of WP2 - GISC requirements</w:t>
      </w:r>
    </w:p>
    <w:p w14:paraId="21F93576" w14:textId="77777777" w:rsidR="000D625A" w:rsidRPr="000D625A" w:rsidRDefault="000D625A" w:rsidP="000D625A">
      <w:pPr>
        <w:numPr>
          <w:ilvl w:val="0"/>
          <w:numId w:val="8"/>
        </w:numPr>
        <w:spacing w:after="0"/>
        <w:jc w:val="both"/>
        <w:rPr>
          <w:rFonts w:ascii="Times New Roman" w:eastAsia="Times New Roman" w:hAnsi="Times New Roman" w:cs="Times New Roman"/>
          <w:color w:val="000000"/>
          <w:sz w:val="24"/>
          <w:szCs w:val="24"/>
          <w:lang w:eastAsia="en-GB"/>
        </w:rPr>
      </w:pPr>
      <w:r w:rsidRPr="000D625A">
        <w:rPr>
          <w:rFonts w:ascii="Times New Roman" w:eastAsia="Times New Roman" w:hAnsi="Times New Roman" w:cs="Times New Roman"/>
          <w:color w:val="000000"/>
          <w:sz w:val="24"/>
          <w:szCs w:val="24"/>
          <w:lang w:eastAsia="en-GB"/>
        </w:rPr>
        <w:t>Progress report of WP3 - DCPC/NC requirements</w:t>
      </w:r>
    </w:p>
    <w:p w14:paraId="7084A271" w14:textId="77777777" w:rsidR="000D625A" w:rsidRPr="000D625A" w:rsidRDefault="000D625A" w:rsidP="000D625A">
      <w:pPr>
        <w:numPr>
          <w:ilvl w:val="0"/>
          <w:numId w:val="8"/>
        </w:numPr>
        <w:spacing w:after="0"/>
        <w:jc w:val="both"/>
        <w:rPr>
          <w:rFonts w:ascii="Times New Roman" w:eastAsia="Times New Roman" w:hAnsi="Times New Roman" w:cs="Times New Roman"/>
          <w:color w:val="000000"/>
          <w:sz w:val="24"/>
          <w:szCs w:val="24"/>
          <w:lang w:eastAsia="en-GB"/>
        </w:rPr>
      </w:pPr>
      <w:r w:rsidRPr="000D625A">
        <w:rPr>
          <w:rFonts w:ascii="Times New Roman" w:eastAsia="Times New Roman" w:hAnsi="Times New Roman" w:cs="Times New Roman"/>
          <w:color w:val="000000"/>
          <w:sz w:val="24"/>
          <w:szCs w:val="24"/>
          <w:lang w:eastAsia="en-GB"/>
        </w:rPr>
        <w:t>AOB</w:t>
      </w:r>
    </w:p>
    <w:p w14:paraId="05EBCE49" w14:textId="77777777" w:rsidR="000D625A" w:rsidRPr="000D625A" w:rsidRDefault="000D625A" w:rsidP="000D625A">
      <w:pPr>
        <w:numPr>
          <w:ilvl w:val="0"/>
          <w:numId w:val="8"/>
        </w:numPr>
        <w:spacing w:after="0"/>
        <w:jc w:val="both"/>
        <w:rPr>
          <w:rFonts w:ascii="Times New Roman" w:eastAsia="Times New Roman" w:hAnsi="Times New Roman" w:cs="Times New Roman"/>
          <w:color w:val="000000"/>
          <w:sz w:val="24"/>
          <w:szCs w:val="24"/>
          <w:lang w:eastAsia="en-GB"/>
        </w:rPr>
      </w:pPr>
      <w:r w:rsidRPr="000D625A">
        <w:rPr>
          <w:rFonts w:ascii="Times New Roman" w:eastAsia="Times New Roman" w:hAnsi="Times New Roman" w:cs="Times New Roman"/>
          <w:color w:val="000000"/>
          <w:sz w:val="24"/>
          <w:szCs w:val="24"/>
          <w:lang w:eastAsia="en-GB"/>
        </w:rPr>
        <w:t>Next meeting</w:t>
      </w:r>
    </w:p>
    <w:p w14:paraId="2E98210D" w14:textId="425569E3" w:rsidR="00015A9F" w:rsidRPr="00015A9F" w:rsidRDefault="00015A9F" w:rsidP="000D625A">
      <w:pPr>
        <w:pStyle w:val="Heading1"/>
        <w:jc w:val="both"/>
      </w:pPr>
      <w:r w:rsidRPr="00015A9F">
        <w:t>Annex 2 (Participants)</w:t>
      </w:r>
    </w:p>
    <w:p w14:paraId="186F24CB" w14:textId="77777777" w:rsidR="000D625A" w:rsidRPr="000D625A" w:rsidRDefault="000D625A" w:rsidP="000D625A">
      <w:pPr>
        <w:spacing w:after="0" w:line="240" w:lineRule="auto"/>
        <w:rPr>
          <w:rFonts w:ascii="ＭＳ Ｐゴシック" w:eastAsia="ＭＳ Ｐゴシック" w:hAnsi="ＭＳ Ｐゴシック" w:cs="ＭＳ Ｐゴシック"/>
          <w:sz w:val="24"/>
          <w:szCs w:val="24"/>
          <w:lang w:val="en-US" w:eastAsia="ja-JP"/>
        </w:rPr>
      </w:pP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7285"/>
        <w:gridCol w:w="1753"/>
      </w:tblGrid>
      <w:tr w:rsidR="000D625A" w:rsidRPr="000D625A" w14:paraId="7AD7705D" w14:textId="77777777" w:rsidTr="000D625A">
        <w:tc>
          <w:tcPr>
            <w:tcW w:w="0" w:type="auto"/>
            <w:gridSpan w:val="2"/>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7AE33E3C"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p>
        </w:tc>
      </w:tr>
      <w:tr w:rsidR="000D625A" w:rsidRPr="000D625A" w14:paraId="75B2043C" w14:textId="77777777" w:rsidTr="000D625A">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35FEA7A2"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proofErr w:type="spellStart"/>
            <w:r w:rsidRPr="000D625A">
              <w:rPr>
                <w:rFonts w:ascii="Verdana" w:eastAsia="ＭＳ Ｐゴシック" w:hAnsi="Verdana" w:cs="ＭＳ Ｐゴシック"/>
                <w:color w:val="000000"/>
                <w:sz w:val="18"/>
                <w:szCs w:val="18"/>
                <w:lang w:val="en-US" w:eastAsia="ja-JP"/>
              </w:rPr>
              <w:t>W.Qu</w:t>
            </w:r>
            <w:proofErr w:type="spellEnd"/>
            <w:r w:rsidRPr="000D625A">
              <w:rPr>
                <w:rFonts w:ascii="Verdana" w:eastAsia="ＭＳ Ｐゴシック" w:hAnsi="Verdana" w:cs="ＭＳ Ｐゴシック"/>
                <w:color w:val="000000"/>
                <w:sz w:val="18"/>
                <w:szCs w:val="18"/>
                <w:lang w:val="en-US" w:eastAsia="ja-JP"/>
              </w:rPr>
              <w:t xml:space="preserve">, </w:t>
            </w:r>
            <w:proofErr w:type="spellStart"/>
            <w:r w:rsidRPr="000D625A">
              <w:rPr>
                <w:rFonts w:ascii="Verdana" w:eastAsia="ＭＳ Ｐゴシック" w:hAnsi="Verdana" w:cs="ＭＳ Ｐゴシック"/>
                <w:color w:val="000000"/>
                <w:sz w:val="18"/>
                <w:szCs w:val="18"/>
                <w:lang w:val="en-US" w:eastAsia="ja-JP"/>
              </w:rPr>
              <w:t>R.Giraud</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0571B178"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r w:rsidRPr="000D625A">
              <w:rPr>
                <w:rFonts w:ascii="Verdana" w:eastAsia="ＭＳ Ｐゴシック" w:hAnsi="Verdana" w:cs="ＭＳ Ｐゴシック"/>
                <w:color w:val="000000"/>
                <w:sz w:val="18"/>
                <w:szCs w:val="18"/>
                <w:lang w:val="en-US" w:eastAsia="ja-JP"/>
              </w:rPr>
              <w:t>Project leads</w:t>
            </w:r>
          </w:p>
        </w:tc>
      </w:tr>
      <w:tr w:rsidR="000D625A" w:rsidRPr="000D625A" w14:paraId="02D3EE36" w14:textId="77777777" w:rsidTr="000D625A">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F107481"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proofErr w:type="spellStart"/>
            <w:r w:rsidRPr="000D625A">
              <w:rPr>
                <w:rFonts w:ascii="Verdana" w:eastAsia="ＭＳ Ｐゴシック" w:hAnsi="Verdana" w:cs="ＭＳ Ｐゴシック"/>
                <w:color w:val="000000"/>
                <w:sz w:val="18"/>
                <w:szCs w:val="18"/>
                <w:lang w:val="en-US" w:eastAsia="ja-JP"/>
              </w:rPr>
              <w:t>M.Heene</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55256AC"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r w:rsidRPr="000D625A">
              <w:rPr>
                <w:rFonts w:ascii="Verdana" w:eastAsia="ＭＳ Ｐゴシック" w:hAnsi="Verdana" w:cs="ＭＳ Ｐゴシック"/>
                <w:color w:val="000000"/>
                <w:sz w:val="18"/>
                <w:szCs w:val="18"/>
                <w:lang w:val="en-US" w:eastAsia="ja-JP"/>
              </w:rPr>
              <w:t>Co-Chair ET-WISC</w:t>
            </w:r>
          </w:p>
        </w:tc>
      </w:tr>
      <w:tr w:rsidR="000D625A" w:rsidRPr="000D625A" w14:paraId="479CED36" w14:textId="77777777" w:rsidTr="000D625A">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17664C69" w14:textId="7D435F09"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proofErr w:type="spellStart"/>
            <w:r w:rsidRPr="000D625A">
              <w:rPr>
                <w:rFonts w:ascii="Verdana" w:eastAsia="ＭＳ Ｐゴシック" w:hAnsi="Verdana" w:cs="ＭＳ Ｐゴシック"/>
                <w:color w:val="000000"/>
                <w:sz w:val="18"/>
                <w:szCs w:val="18"/>
                <w:lang w:val="en-US" w:eastAsia="ja-JP"/>
              </w:rPr>
              <w:t>Y.Hokase</w:t>
            </w:r>
            <w:proofErr w:type="spellEnd"/>
            <w:r w:rsidRPr="000D625A">
              <w:rPr>
                <w:rFonts w:ascii="Verdana" w:eastAsia="ＭＳ Ｐゴシック" w:hAnsi="Verdana" w:cs="ＭＳ Ｐゴシック"/>
                <w:color w:val="000000"/>
                <w:sz w:val="18"/>
                <w:szCs w:val="18"/>
                <w:lang w:val="en-US" w:eastAsia="ja-JP"/>
              </w:rPr>
              <w:t xml:space="preserve"> (JMA), </w:t>
            </w:r>
            <w:proofErr w:type="spellStart"/>
            <w:r w:rsidRPr="000D625A">
              <w:rPr>
                <w:rFonts w:ascii="Verdana" w:eastAsia="ＭＳ Ｐゴシック" w:hAnsi="Verdana" w:cs="ＭＳ Ｐゴシック"/>
                <w:color w:val="000000"/>
                <w:sz w:val="18"/>
                <w:szCs w:val="18"/>
                <w:lang w:val="en-US" w:eastAsia="ja-JP"/>
              </w:rPr>
              <w:t>JM.Re</w:t>
            </w:r>
            <w:r w:rsidR="00DF7A5F">
              <w:rPr>
                <w:rFonts w:ascii="Verdana" w:eastAsia="ＭＳ Ｐゴシック" w:hAnsi="Verdana" w:cs="ＭＳ Ｐゴシック" w:hint="eastAsia"/>
                <w:color w:val="000000"/>
                <w:sz w:val="18"/>
                <w:szCs w:val="18"/>
                <w:lang w:val="en-US" w:eastAsia="ja-JP"/>
              </w:rPr>
              <w:t>z</w:t>
            </w:r>
            <w:r w:rsidRPr="000D625A">
              <w:rPr>
                <w:rFonts w:ascii="Verdana" w:eastAsia="ＭＳ Ｐゴシック" w:hAnsi="Verdana" w:cs="ＭＳ Ｐゴシック"/>
                <w:color w:val="000000"/>
                <w:sz w:val="18"/>
                <w:szCs w:val="18"/>
                <w:lang w:val="en-US" w:eastAsia="ja-JP"/>
              </w:rPr>
              <w:t>ende</w:t>
            </w:r>
            <w:proofErr w:type="spellEnd"/>
            <w:r w:rsidRPr="000D625A">
              <w:rPr>
                <w:rFonts w:ascii="Verdana" w:eastAsia="ＭＳ Ｐゴシック" w:hAnsi="Verdana" w:cs="ＭＳ Ｐゴシック"/>
                <w:color w:val="000000"/>
                <w:sz w:val="18"/>
                <w:szCs w:val="18"/>
                <w:lang w:val="en-US" w:eastAsia="ja-JP"/>
              </w:rPr>
              <w:t xml:space="preserve"> (INMET )</w:t>
            </w:r>
            <w:r>
              <w:rPr>
                <w:rFonts w:ascii="Verdana" w:eastAsia="ＭＳ Ｐゴシック" w:hAnsi="Verdana" w:cs="ＭＳ Ｐゴシック" w:hint="eastAsia"/>
                <w:color w:val="000000"/>
                <w:sz w:val="18"/>
                <w:szCs w:val="18"/>
                <w:lang w:val="en-US" w:eastAsia="ja-JP"/>
              </w:rPr>
              <w:t xml:space="preserve">, </w:t>
            </w:r>
            <w:proofErr w:type="spellStart"/>
            <w:r>
              <w:rPr>
                <w:rFonts w:ascii="Verdana" w:eastAsia="ＭＳ Ｐゴシック" w:hAnsi="Verdana" w:cs="ＭＳ Ｐゴシック" w:hint="eastAsia"/>
                <w:color w:val="000000"/>
                <w:sz w:val="18"/>
                <w:szCs w:val="18"/>
                <w:lang w:val="en-US" w:eastAsia="ja-JP"/>
              </w:rPr>
              <w:t>R.Bunge</w:t>
            </w:r>
            <w:proofErr w:type="spellEnd"/>
            <w:r>
              <w:rPr>
                <w:rFonts w:ascii="Verdana" w:eastAsia="ＭＳ Ｐゴシック" w:hAnsi="Verdana" w:cs="ＭＳ Ｐゴシック" w:hint="eastAsia"/>
                <w:color w:val="000000"/>
                <w:sz w:val="18"/>
                <w:szCs w:val="18"/>
                <w:lang w:val="en-US" w:eastAsia="ja-JP"/>
              </w:rPr>
              <w:t xml:space="preserve"> (NOAA)</w:t>
            </w:r>
            <w:r w:rsidR="006A0A52">
              <w:rPr>
                <w:rFonts w:ascii="Verdana" w:eastAsia="ＭＳ Ｐゴシック" w:hAnsi="Verdana" w:cs="ＭＳ Ｐゴシック" w:hint="eastAsia"/>
                <w:color w:val="000000"/>
                <w:sz w:val="18"/>
                <w:szCs w:val="18"/>
                <w:lang w:val="en-US" w:eastAsia="ja-JP"/>
              </w:rPr>
              <w:t xml:space="preserve">, R. </w:t>
            </w:r>
            <w:proofErr w:type="spellStart"/>
            <w:r w:rsidR="006A0A52" w:rsidRPr="00EB7FCC">
              <w:rPr>
                <w:rFonts w:ascii="Verdana" w:eastAsia="ＭＳ Ｐゴシック" w:hAnsi="Verdana" w:cs="ＭＳ Ｐゴシック"/>
                <w:color w:val="000000"/>
                <w:sz w:val="18"/>
                <w:szCs w:val="18"/>
                <w:lang w:val="en-US" w:eastAsia="ja-JP"/>
              </w:rPr>
              <w:t>M</w:t>
            </w:r>
            <w:r w:rsidR="006A0A52">
              <w:rPr>
                <w:rFonts w:ascii="Verdana" w:eastAsia="ＭＳ Ｐゴシック" w:hAnsi="Verdana" w:cs="ＭＳ Ｐゴシック" w:hint="eastAsia"/>
                <w:color w:val="000000"/>
                <w:sz w:val="18"/>
                <w:szCs w:val="18"/>
                <w:lang w:val="en-US" w:eastAsia="ja-JP"/>
              </w:rPr>
              <w:t>errouchi</w:t>
            </w:r>
            <w:proofErr w:type="spellEnd"/>
            <w:r w:rsidR="006A0A52">
              <w:rPr>
                <w:rFonts w:ascii="Verdana" w:eastAsia="ＭＳ Ｐゴシック" w:hAnsi="Verdana" w:cs="ＭＳ Ｐゴシック" w:hint="eastAsia"/>
                <w:color w:val="000000"/>
                <w:sz w:val="18"/>
                <w:szCs w:val="18"/>
                <w:lang w:val="en-US" w:eastAsia="ja-JP"/>
              </w:rPr>
              <w:t xml:space="preserve"> (NMSM)</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A8E13DD"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r w:rsidRPr="000D625A">
              <w:rPr>
                <w:rFonts w:ascii="Verdana" w:eastAsia="ＭＳ Ｐゴシック" w:hAnsi="Verdana" w:cs="ＭＳ Ｐゴシック"/>
                <w:color w:val="000000"/>
                <w:sz w:val="18"/>
                <w:szCs w:val="18"/>
                <w:lang w:val="en-US" w:eastAsia="ja-JP"/>
              </w:rPr>
              <w:t>GISCs</w:t>
            </w:r>
          </w:p>
        </w:tc>
      </w:tr>
      <w:tr w:rsidR="000D625A" w:rsidRPr="000D625A" w14:paraId="1DF97D59" w14:textId="77777777" w:rsidTr="000D625A">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6A4507FB" w14:textId="39AB0A19"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proofErr w:type="spellStart"/>
            <w:r w:rsidRPr="000D625A">
              <w:rPr>
                <w:rFonts w:ascii="Verdana" w:eastAsia="ＭＳ Ｐゴシック" w:hAnsi="Verdana" w:cs="ＭＳ Ｐゴシック"/>
                <w:color w:val="000000"/>
                <w:sz w:val="18"/>
                <w:szCs w:val="18"/>
                <w:lang w:val="en-US" w:eastAsia="ja-JP"/>
              </w:rPr>
              <w:t>A.Vocino</w:t>
            </w:r>
            <w:proofErr w:type="spellEnd"/>
            <w:r w:rsidRPr="000D625A">
              <w:rPr>
                <w:rFonts w:ascii="Verdana" w:eastAsia="ＭＳ Ｐゴシック" w:hAnsi="Verdana" w:cs="ＭＳ Ｐゴシック"/>
                <w:color w:val="000000"/>
                <w:sz w:val="18"/>
                <w:szCs w:val="18"/>
                <w:lang w:val="en-US" w:eastAsia="ja-JP"/>
              </w:rPr>
              <w:t xml:space="preserve"> (Italy)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75502071"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r w:rsidRPr="000D625A">
              <w:rPr>
                <w:rFonts w:ascii="Verdana" w:eastAsia="ＭＳ Ｐゴシック" w:hAnsi="Verdana" w:cs="ＭＳ Ｐゴシック"/>
                <w:color w:val="000000"/>
                <w:sz w:val="18"/>
                <w:szCs w:val="18"/>
                <w:lang w:val="en-US" w:eastAsia="ja-JP"/>
              </w:rPr>
              <w:t>DCPCs and NCs</w:t>
            </w:r>
          </w:p>
        </w:tc>
      </w:tr>
      <w:tr w:rsidR="000D625A" w:rsidRPr="000D625A" w14:paraId="2DFC70C1" w14:textId="77777777" w:rsidTr="000D625A">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722C5892" w14:textId="71AF3C6B"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proofErr w:type="spellStart"/>
            <w:r w:rsidRPr="000D625A">
              <w:rPr>
                <w:rFonts w:ascii="Verdana" w:eastAsia="ＭＳ Ｐゴシック" w:hAnsi="Verdana" w:cs="ＭＳ Ｐゴシック"/>
                <w:color w:val="000000"/>
                <w:sz w:val="18"/>
                <w:szCs w:val="18"/>
                <w:lang w:val="en-US" w:eastAsia="ja-JP"/>
              </w:rPr>
              <w:t>J.Hasegawa</w:t>
            </w:r>
            <w:proofErr w:type="spellEnd"/>
            <w:r w:rsidRPr="000D625A">
              <w:rPr>
                <w:rFonts w:ascii="Verdana" w:eastAsia="ＭＳ Ｐゴシック" w:hAnsi="Verdana" w:cs="ＭＳ Ｐゴシック"/>
                <w:color w:val="000000"/>
                <w:sz w:val="18"/>
                <w:szCs w:val="18"/>
                <w:lang w:val="en-US" w:eastAsia="ja-JP"/>
              </w:rPr>
              <w:t xml:space="preserve"> (JMA)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2A4ED98B"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p>
        </w:tc>
      </w:tr>
      <w:tr w:rsidR="000D625A" w:rsidRPr="000D625A" w14:paraId="18AB49FF" w14:textId="77777777" w:rsidTr="000D625A">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87E6BFD" w14:textId="571C0644"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proofErr w:type="spellStart"/>
            <w:r>
              <w:rPr>
                <w:rFonts w:ascii="Verdana" w:eastAsia="ＭＳ Ｐゴシック" w:hAnsi="Verdana" w:cs="ＭＳ Ｐゴシック" w:hint="eastAsia"/>
                <w:color w:val="000000"/>
                <w:sz w:val="18"/>
                <w:szCs w:val="18"/>
                <w:lang w:val="en-US" w:eastAsia="ja-JP"/>
              </w:rPr>
              <w:t>A.Shimazaki</w:t>
            </w:r>
            <w:proofErr w:type="spellEnd"/>
            <w:r w:rsidRPr="000D625A">
              <w:rPr>
                <w:rFonts w:ascii="Verdana" w:eastAsia="ＭＳ Ｐゴシック" w:hAnsi="Verdana" w:cs="ＭＳ Ｐゴシック"/>
                <w:color w:val="000000"/>
                <w:sz w:val="18"/>
                <w:szCs w:val="18"/>
                <w:lang w:val="en-US" w:eastAsia="ja-JP"/>
              </w:rPr>
              <w:t xml:space="preserve"> (WMO)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35019484" w14:textId="77777777" w:rsidR="000D625A" w:rsidRPr="000D625A" w:rsidRDefault="000D625A" w:rsidP="000D625A">
            <w:pPr>
              <w:spacing w:after="0" w:line="252" w:lineRule="atLeast"/>
              <w:rPr>
                <w:rFonts w:ascii="Verdana" w:eastAsia="ＭＳ Ｐゴシック" w:hAnsi="Verdana" w:cs="ＭＳ Ｐゴシック"/>
                <w:color w:val="000000"/>
                <w:sz w:val="18"/>
                <w:szCs w:val="18"/>
                <w:lang w:val="en-US" w:eastAsia="ja-JP"/>
              </w:rPr>
            </w:pPr>
            <w:r w:rsidRPr="000D625A">
              <w:rPr>
                <w:rFonts w:ascii="Verdana" w:eastAsia="ＭＳ Ｐゴシック" w:hAnsi="Verdana" w:cs="ＭＳ Ｐゴシック"/>
                <w:color w:val="000000"/>
                <w:sz w:val="18"/>
                <w:szCs w:val="18"/>
                <w:lang w:val="en-US" w:eastAsia="ja-JP"/>
              </w:rPr>
              <w:t>Secretariat</w:t>
            </w:r>
          </w:p>
        </w:tc>
      </w:tr>
    </w:tbl>
    <w:p w14:paraId="1B199188" w14:textId="77777777" w:rsidR="00EB7FCC" w:rsidRDefault="00EB7FCC" w:rsidP="00DC462B">
      <w:pPr>
        <w:jc w:val="both"/>
        <w:rPr>
          <w:lang w:eastAsia="ja-JP"/>
        </w:rPr>
      </w:pPr>
    </w:p>
    <w:p w14:paraId="46B1EE18" w14:textId="77777777" w:rsidR="000D625A" w:rsidRPr="000D625A" w:rsidRDefault="000D625A" w:rsidP="00DC462B">
      <w:pPr>
        <w:jc w:val="both"/>
        <w:rPr>
          <w:lang w:eastAsia="ja-JP"/>
        </w:rPr>
      </w:pPr>
    </w:p>
    <w:sectPr w:rsidR="000D625A" w:rsidRPr="000D625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3FDC1" w14:textId="77777777" w:rsidR="00E22E43" w:rsidRDefault="00E22E43" w:rsidP="00DF7A5F">
      <w:pPr>
        <w:spacing w:after="0" w:line="240" w:lineRule="auto"/>
      </w:pPr>
      <w:r>
        <w:separator/>
      </w:r>
    </w:p>
  </w:endnote>
  <w:endnote w:type="continuationSeparator" w:id="0">
    <w:p w14:paraId="5285740B" w14:textId="77777777" w:rsidR="00E22E43" w:rsidRDefault="00E22E43" w:rsidP="00DF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Ｐ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C593F" w14:textId="77777777" w:rsidR="00E22E43" w:rsidRDefault="00E22E43" w:rsidP="00DF7A5F">
      <w:pPr>
        <w:spacing w:after="0" w:line="240" w:lineRule="auto"/>
      </w:pPr>
      <w:r>
        <w:separator/>
      </w:r>
    </w:p>
  </w:footnote>
  <w:footnote w:type="continuationSeparator" w:id="0">
    <w:p w14:paraId="0F11A92E" w14:textId="77777777" w:rsidR="00E22E43" w:rsidRDefault="00E22E43" w:rsidP="00DF7A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31E"/>
    <w:multiLevelType w:val="multilevel"/>
    <w:tmpl w:val="601C96E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31C4C45"/>
    <w:multiLevelType w:val="hybridMultilevel"/>
    <w:tmpl w:val="764CE0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444B0E"/>
    <w:multiLevelType w:val="multilevel"/>
    <w:tmpl w:val="23585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64347"/>
    <w:multiLevelType w:val="hybridMultilevel"/>
    <w:tmpl w:val="8FB24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C430426"/>
    <w:multiLevelType w:val="hybridMultilevel"/>
    <w:tmpl w:val="3E9436DA"/>
    <w:lvl w:ilvl="0" w:tplc="D3B6A3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650EC9"/>
    <w:multiLevelType w:val="hybridMultilevel"/>
    <w:tmpl w:val="D7F8E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F655C9"/>
    <w:multiLevelType w:val="multilevel"/>
    <w:tmpl w:val="6F54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511EB"/>
    <w:multiLevelType w:val="hybridMultilevel"/>
    <w:tmpl w:val="3E9436DA"/>
    <w:lvl w:ilvl="0" w:tplc="D3B6A3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A42F9C"/>
    <w:multiLevelType w:val="hybridMultilevel"/>
    <w:tmpl w:val="7242BDB8"/>
    <w:lvl w:ilvl="0" w:tplc="406852B4">
      <w:start w:val="2"/>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1CB691F"/>
    <w:multiLevelType w:val="multilevel"/>
    <w:tmpl w:val="6F54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7"/>
  </w:num>
  <w:num w:numId="5">
    <w:abstractNumId w:val="3"/>
  </w:num>
  <w:num w:numId="6">
    <w:abstractNumId w:val="8"/>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9F"/>
    <w:rsid w:val="00015A9F"/>
    <w:rsid w:val="00095FB5"/>
    <w:rsid w:val="000B22EC"/>
    <w:rsid w:val="000D625A"/>
    <w:rsid w:val="000D7E6A"/>
    <w:rsid w:val="0013674B"/>
    <w:rsid w:val="001B1A22"/>
    <w:rsid w:val="001D0A32"/>
    <w:rsid w:val="001F0CBB"/>
    <w:rsid w:val="002478E5"/>
    <w:rsid w:val="002A5901"/>
    <w:rsid w:val="003670E0"/>
    <w:rsid w:val="003824D5"/>
    <w:rsid w:val="003F43FC"/>
    <w:rsid w:val="00473227"/>
    <w:rsid w:val="004A0572"/>
    <w:rsid w:val="00501C87"/>
    <w:rsid w:val="005177D8"/>
    <w:rsid w:val="00546A21"/>
    <w:rsid w:val="0061685C"/>
    <w:rsid w:val="00626AD8"/>
    <w:rsid w:val="00626C91"/>
    <w:rsid w:val="00641880"/>
    <w:rsid w:val="006A0A52"/>
    <w:rsid w:val="006A6D72"/>
    <w:rsid w:val="00782AE0"/>
    <w:rsid w:val="008209FB"/>
    <w:rsid w:val="008568ED"/>
    <w:rsid w:val="008A5A01"/>
    <w:rsid w:val="009363B0"/>
    <w:rsid w:val="00955585"/>
    <w:rsid w:val="00975247"/>
    <w:rsid w:val="00A07A50"/>
    <w:rsid w:val="00B07256"/>
    <w:rsid w:val="00B15DD8"/>
    <w:rsid w:val="00B56A44"/>
    <w:rsid w:val="00BC39F1"/>
    <w:rsid w:val="00BC6659"/>
    <w:rsid w:val="00DC462B"/>
    <w:rsid w:val="00DF7A5F"/>
    <w:rsid w:val="00E22E43"/>
    <w:rsid w:val="00E93204"/>
    <w:rsid w:val="00EB7FCC"/>
    <w:rsid w:val="00ED3283"/>
    <w:rsid w:val="00F30E1B"/>
    <w:rsid w:val="00F33F5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759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A9F"/>
  </w:style>
  <w:style w:type="paragraph" w:styleId="HTMLPreformatted">
    <w:name w:val="HTML Preformatted"/>
    <w:basedOn w:val="Normal"/>
    <w:link w:val="HTMLPreformattedChar"/>
    <w:uiPriority w:val="99"/>
    <w:semiHidden/>
    <w:unhideWhenUsed/>
    <w:rsid w:val="0001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15A9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15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A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A9F"/>
    <w:rPr>
      <w:color w:val="0000FF" w:themeColor="hyperlink"/>
      <w:u w:val="single"/>
    </w:rPr>
  </w:style>
  <w:style w:type="character" w:customStyle="1" w:styleId="Heading3Char">
    <w:name w:val="Heading 3 Char"/>
    <w:basedOn w:val="DefaultParagraphFont"/>
    <w:link w:val="Heading3"/>
    <w:uiPriority w:val="9"/>
    <w:rsid w:val="009752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1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8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09FB"/>
    <w:rPr>
      <w:sz w:val="18"/>
      <w:szCs w:val="18"/>
    </w:rPr>
  </w:style>
  <w:style w:type="paragraph" w:styleId="CommentText">
    <w:name w:val="annotation text"/>
    <w:basedOn w:val="Normal"/>
    <w:link w:val="CommentTextChar"/>
    <w:uiPriority w:val="99"/>
    <w:semiHidden/>
    <w:unhideWhenUsed/>
    <w:rsid w:val="008209FB"/>
  </w:style>
  <w:style w:type="character" w:customStyle="1" w:styleId="CommentTextChar">
    <w:name w:val="Comment Text Char"/>
    <w:basedOn w:val="DefaultParagraphFont"/>
    <w:link w:val="CommentText"/>
    <w:uiPriority w:val="99"/>
    <w:semiHidden/>
    <w:rsid w:val="008209FB"/>
  </w:style>
  <w:style w:type="paragraph" w:styleId="CommentSubject">
    <w:name w:val="annotation subject"/>
    <w:basedOn w:val="CommentText"/>
    <w:next w:val="CommentText"/>
    <w:link w:val="CommentSubjectChar"/>
    <w:uiPriority w:val="99"/>
    <w:semiHidden/>
    <w:unhideWhenUsed/>
    <w:rsid w:val="008209FB"/>
    <w:rPr>
      <w:b/>
      <w:bCs/>
    </w:rPr>
  </w:style>
  <w:style w:type="character" w:customStyle="1" w:styleId="CommentSubjectChar">
    <w:name w:val="Comment Subject Char"/>
    <w:basedOn w:val="CommentTextChar"/>
    <w:link w:val="CommentSubject"/>
    <w:uiPriority w:val="99"/>
    <w:semiHidden/>
    <w:rsid w:val="008209FB"/>
    <w:rPr>
      <w:b/>
      <w:bCs/>
    </w:rPr>
  </w:style>
  <w:style w:type="paragraph" w:styleId="ListParagraph">
    <w:name w:val="List Paragraph"/>
    <w:basedOn w:val="Normal"/>
    <w:uiPriority w:val="34"/>
    <w:qFormat/>
    <w:rsid w:val="00EB7FCC"/>
    <w:pPr>
      <w:ind w:leftChars="400" w:left="840"/>
    </w:pPr>
  </w:style>
  <w:style w:type="paragraph" w:styleId="Header">
    <w:name w:val="header"/>
    <w:basedOn w:val="Normal"/>
    <w:link w:val="HeaderChar"/>
    <w:uiPriority w:val="99"/>
    <w:unhideWhenUsed/>
    <w:rsid w:val="00DF7A5F"/>
    <w:pPr>
      <w:tabs>
        <w:tab w:val="center" w:pos="4252"/>
        <w:tab w:val="right" w:pos="8504"/>
      </w:tabs>
      <w:snapToGrid w:val="0"/>
    </w:pPr>
  </w:style>
  <w:style w:type="character" w:customStyle="1" w:styleId="HeaderChar">
    <w:name w:val="Header Char"/>
    <w:basedOn w:val="DefaultParagraphFont"/>
    <w:link w:val="Header"/>
    <w:uiPriority w:val="99"/>
    <w:rsid w:val="00DF7A5F"/>
  </w:style>
  <w:style w:type="paragraph" w:styleId="Footer">
    <w:name w:val="footer"/>
    <w:basedOn w:val="Normal"/>
    <w:link w:val="FooterChar"/>
    <w:uiPriority w:val="99"/>
    <w:unhideWhenUsed/>
    <w:rsid w:val="00DF7A5F"/>
    <w:pPr>
      <w:tabs>
        <w:tab w:val="center" w:pos="4252"/>
        <w:tab w:val="right" w:pos="8504"/>
      </w:tabs>
      <w:snapToGrid w:val="0"/>
    </w:pPr>
  </w:style>
  <w:style w:type="character" w:customStyle="1" w:styleId="FooterChar">
    <w:name w:val="Footer Char"/>
    <w:basedOn w:val="DefaultParagraphFont"/>
    <w:link w:val="Footer"/>
    <w:uiPriority w:val="99"/>
    <w:rsid w:val="00DF7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A9F"/>
  </w:style>
  <w:style w:type="paragraph" w:styleId="HTMLPreformatted">
    <w:name w:val="HTML Preformatted"/>
    <w:basedOn w:val="Normal"/>
    <w:link w:val="HTMLPreformattedChar"/>
    <w:uiPriority w:val="99"/>
    <w:semiHidden/>
    <w:unhideWhenUsed/>
    <w:rsid w:val="0001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15A9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15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A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A9F"/>
    <w:rPr>
      <w:color w:val="0000FF" w:themeColor="hyperlink"/>
      <w:u w:val="single"/>
    </w:rPr>
  </w:style>
  <w:style w:type="character" w:customStyle="1" w:styleId="Heading3Char">
    <w:name w:val="Heading 3 Char"/>
    <w:basedOn w:val="DefaultParagraphFont"/>
    <w:link w:val="Heading3"/>
    <w:uiPriority w:val="9"/>
    <w:rsid w:val="009752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1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8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09FB"/>
    <w:rPr>
      <w:sz w:val="18"/>
      <w:szCs w:val="18"/>
    </w:rPr>
  </w:style>
  <w:style w:type="paragraph" w:styleId="CommentText">
    <w:name w:val="annotation text"/>
    <w:basedOn w:val="Normal"/>
    <w:link w:val="CommentTextChar"/>
    <w:uiPriority w:val="99"/>
    <w:semiHidden/>
    <w:unhideWhenUsed/>
    <w:rsid w:val="008209FB"/>
  </w:style>
  <w:style w:type="character" w:customStyle="1" w:styleId="CommentTextChar">
    <w:name w:val="Comment Text Char"/>
    <w:basedOn w:val="DefaultParagraphFont"/>
    <w:link w:val="CommentText"/>
    <w:uiPriority w:val="99"/>
    <w:semiHidden/>
    <w:rsid w:val="008209FB"/>
  </w:style>
  <w:style w:type="paragraph" w:styleId="CommentSubject">
    <w:name w:val="annotation subject"/>
    <w:basedOn w:val="CommentText"/>
    <w:next w:val="CommentText"/>
    <w:link w:val="CommentSubjectChar"/>
    <w:uiPriority w:val="99"/>
    <w:semiHidden/>
    <w:unhideWhenUsed/>
    <w:rsid w:val="008209FB"/>
    <w:rPr>
      <w:b/>
      <w:bCs/>
    </w:rPr>
  </w:style>
  <w:style w:type="character" w:customStyle="1" w:styleId="CommentSubjectChar">
    <w:name w:val="Comment Subject Char"/>
    <w:basedOn w:val="CommentTextChar"/>
    <w:link w:val="CommentSubject"/>
    <w:uiPriority w:val="99"/>
    <w:semiHidden/>
    <w:rsid w:val="008209FB"/>
    <w:rPr>
      <w:b/>
      <w:bCs/>
    </w:rPr>
  </w:style>
  <w:style w:type="paragraph" w:styleId="ListParagraph">
    <w:name w:val="List Paragraph"/>
    <w:basedOn w:val="Normal"/>
    <w:uiPriority w:val="34"/>
    <w:qFormat/>
    <w:rsid w:val="00EB7FCC"/>
    <w:pPr>
      <w:ind w:leftChars="400" w:left="840"/>
    </w:pPr>
  </w:style>
  <w:style w:type="paragraph" w:styleId="Header">
    <w:name w:val="header"/>
    <w:basedOn w:val="Normal"/>
    <w:link w:val="HeaderChar"/>
    <w:uiPriority w:val="99"/>
    <w:unhideWhenUsed/>
    <w:rsid w:val="00DF7A5F"/>
    <w:pPr>
      <w:tabs>
        <w:tab w:val="center" w:pos="4252"/>
        <w:tab w:val="right" w:pos="8504"/>
      </w:tabs>
      <w:snapToGrid w:val="0"/>
    </w:pPr>
  </w:style>
  <w:style w:type="character" w:customStyle="1" w:styleId="HeaderChar">
    <w:name w:val="Header Char"/>
    <w:basedOn w:val="DefaultParagraphFont"/>
    <w:link w:val="Header"/>
    <w:uiPriority w:val="99"/>
    <w:rsid w:val="00DF7A5F"/>
  </w:style>
  <w:style w:type="paragraph" w:styleId="Footer">
    <w:name w:val="footer"/>
    <w:basedOn w:val="Normal"/>
    <w:link w:val="FooterChar"/>
    <w:uiPriority w:val="99"/>
    <w:unhideWhenUsed/>
    <w:rsid w:val="00DF7A5F"/>
    <w:pPr>
      <w:tabs>
        <w:tab w:val="center" w:pos="4252"/>
        <w:tab w:val="right" w:pos="8504"/>
      </w:tabs>
      <w:snapToGrid w:val="0"/>
    </w:pPr>
  </w:style>
  <w:style w:type="character" w:customStyle="1" w:styleId="FooterChar">
    <w:name w:val="Footer Char"/>
    <w:basedOn w:val="DefaultParagraphFont"/>
    <w:link w:val="Footer"/>
    <w:uiPriority w:val="99"/>
    <w:rsid w:val="00DF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6406">
      <w:bodyDiv w:val="1"/>
      <w:marLeft w:val="0"/>
      <w:marRight w:val="0"/>
      <w:marTop w:val="0"/>
      <w:marBottom w:val="0"/>
      <w:divBdr>
        <w:top w:val="none" w:sz="0" w:space="0" w:color="auto"/>
        <w:left w:val="none" w:sz="0" w:space="0" w:color="auto"/>
        <w:bottom w:val="none" w:sz="0" w:space="0" w:color="auto"/>
        <w:right w:val="none" w:sz="0" w:space="0" w:color="auto"/>
      </w:divBdr>
    </w:div>
    <w:div w:id="576479723">
      <w:bodyDiv w:val="1"/>
      <w:marLeft w:val="0"/>
      <w:marRight w:val="0"/>
      <w:marTop w:val="0"/>
      <w:marBottom w:val="0"/>
      <w:divBdr>
        <w:top w:val="none" w:sz="0" w:space="0" w:color="auto"/>
        <w:left w:val="none" w:sz="0" w:space="0" w:color="auto"/>
        <w:bottom w:val="none" w:sz="0" w:space="0" w:color="auto"/>
        <w:right w:val="none" w:sz="0" w:space="0" w:color="auto"/>
      </w:divBdr>
    </w:div>
    <w:div w:id="601499537">
      <w:bodyDiv w:val="1"/>
      <w:marLeft w:val="0"/>
      <w:marRight w:val="0"/>
      <w:marTop w:val="0"/>
      <w:marBottom w:val="0"/>
      <w:divBdr>
        <w:top w:val="none" w:sz="0" w:space="0" w:color="auto"/>
        <w:left w:val="none" w:sz="0" w:space="0" w:color="auto"/>
        <w:bottom w:val="none" w:sz="0" w:space="0" w:color="auto"/>
        <w:right w:val="none" w:sz="0" w:space="0" w:color="auto"/>
      </w:divBdr>
      <w:divsChild>
        <w:div w:id="855658530">
          <w:marLeft w:val="0"/>
          <w:marRight w:val="0"/>
          <w:marTop w:val="0"/>
          <w:marBottom w:val="0"/>
          <w:divBdr>
            <w:top w:val="none" w:sz="0" w:space="0" w:color="auto"/>
            <w:left w:val="none" w:sz="0" w:space="0" w:color="auto"/>
            <w:bottom w:val="none" w:sz="0" w:space="0" w:color="auto"/>
            <w:right w:val="none" w:sz="0" w:space="0" w:color="auto"/>
          </w:divBdr>
        </w:div>
        <w:div w:id="904221877">
          <w:marLeft w:val="0"/>
          <w:marRight w:val="0"/>
          <w:marTop w:val="0"/>
          <w:marBottom w:val="0"/>
          <w:divBdr>
            <w:top w:val="none" w:sz="0" w:space="0" w:color="auto"/>
            <w:left w:val="none" w:sz="0" w:space="0" w:color="auto"/>
            <w:bottom w:val="none" w:sz="0" w:space="0" w:color="auto"/>
            <w:right w:val="none" w:sz="0" w:space="0" w:color="auto"/>
          </w:divBdr>
        </w:div>
        <w:div w:id="943658468">
          <w:marLeft w:val="0"/>
          <w:marRight w:val="0"/>
          <w:marTop w:val="0"/>
          <w:marBottom w:val="0"/>
          <w:divBdr>
            <w:top w:val="none" w:sz="0" w:space="0" w:color="auto"/>
            <w:left w:val="none" w:sz="0" w:space="0" w:color="auto"/>
            <w:bottom w:val="none" w:sz="0" w:space="0" w:color="auto"/>
            <w:right w:val="none" w:sz="0" w:space="0" w:color="auto"/>
          </w:divBdr>
        </w:div>
        <w:div w:id="1054426316">
          <w:marLeft w:val="0"/>
          <w:marRight w:val="0"/>
          <w:marTop w:val="0"/>
          <w:marBottom w:val="0"/>
          <w:divBdr>
            <w:top w:val="none" w:sz="0" w:space="0" w:color="auto"/>
            <w:left w:val="none" w:sz="0" w:space="0" w:color="auto"/>
            <w:bottom w:val="none" w:sz="0" w:space="0" w:color="auto"/>
            <w:right w:val="none" w:sz="0" w:space="0" w:color="auto"/>
          </w:divBdr>
        </w:div>
        <w:div w:id="1443841834">
          <w:marLeft w:val="0"/>
          <w:marRight w:val="0"/>
          <w:marTop w:val="0"/>
          <w:marBottom w:val="0"/>
          <w:divBdr>
            <w:top w:val="none" w:sz="0" w:space="0" w:color="auto"/>
            <w:left w:val="none" w:sz="0" w:space="0" w:color="auto"/>
            <w:bottom w:val="none" w:sz="0" w:space="0" w:color="auto"/>
            <w:right w:val="none" w:sz="0" w:space="0" w:color="auto"/>
          </w:divBdr>
        </w:div>
        <w:div w:id="1900627958">
          <w:marLeft w:val="0"/>
          <w:marRight w:val="0"/>
          <w:marTop w:val="0"/>
          <w:marBottom w:val="0"/>
          <w:divBdr>
            <w:top w:val="none" w:sz="0" w:space="0" w:color="auto"/>
            <w:left w:val="none" w:sz="0" w:space="0" w:color="auto"/>
            <w:bottom w:val="none" w:sz="0" w:space="0" w:color="auto"/>
            <w:right w:val="none" w:sz="0" w:space="0" w:color="auto"/>
          </w:divBdr>
        </w:div>
      </w:divsChild>
    </w:div>
    <w:div w:id="939490599">
      <w:bodyDiv w:val="1"/>
      <w:marLeft w:val="0"/>
      <w:marRight w:val="0"/>
      <w:marTop w:val="0"/>
      <w:marBottom w:val="0"/>
      <w:divBdr>
        <w:top w:val="none" w:sz="0" w:space="0" w:color="auto"/>
        <w:left w:val="none" w:sz="0" w:space="0" w:color="auto"/>
        <w:bottom w:val="none" w:sz="0" w:space="0" w:color="auto"/>
        <w:right w:val="none" w:sz="0" w:space="0" w:color="auto"/>
      </w:divBdr>
    </w:div>
    <w:div w:id="1186554509">
      <w:bodyDiv w:val="1"/>
      <w:marLeft w:val="0"/>
      <w:marRight w:val="0"/>
      <w:marTop w:val="0"/>
      <w:marBottom w:val="0"/>
      <w:divBdr>
        <w:top w:val="none" w:sz="0" w:space="0" w:color="auto"/>
        <w:left w:val="none" w:sz="0" w:space="0" w:color="auto"/>
        <w:bottom w:val="none" w:sz="0" w:space="0" w:color="auto"/>
        <w:right w:val="none" w:sz="0" w:space="0" w:color="auto"/>
      </w:divBdr>
    </w:div>
    <w:div w:id="1209755422">
      <w:bodyDiv w:val="1"/>
      <w:marLeft w:val="0"/>
      <w:marRight w:val="0"/>
      <w:marTop w:val="0"/>
      <w:marBottom w:val="0"/>
      <w:divBdr>
        <w:top w:val="none" w:sz="0" w:space="0" w:color="auto"/>
        <w:left w:val="none" w:sz="0" w:space="0" w:color="auto"/>
        <w:bottom w:val="none" w:sz="0" w:space="0" w:color="auto"/>
        <w:right w:val="none" w:sz="0" w:space="0" w:color="auto"/>
      </w:divBdr>
    </w:div>
    <w:div w:id="1262647867">
      <w:bodyDiv w:val="1"/>
      <w:marLeft w:val="0"/>
      <w:marRight w:val="0"/>
      <w:marTop w:val="0"/>
      <w:marBottom w:val="0"/>
      <w:divBdr>
        <w:top w:val="none" w:sz="0" w:space="0" w:color="auto"/>
        <w:left w:val="none" w:sz="0" w:space="0" w:color="auto"/>
        <w:bottom w:val="none" w:sz="0" w:space="0" w:color="auto"/>
        <w:right w:val="none" w:sz="0" w:space="0" w:color="auto"/>
      </w:divBdr>
    </w:div>
    <w:div w:id="1329020003">
      <w:bodyDiv w:val="1"/>
      <w:marLeft w:val="0"/>
      <w:marRight w:val="0"/>
      <w:marTop w:val="0"/>
      <w:marBottom w:val="0"/>
      <w:divBdr>
        <w:top w:val="none" w:sz="0" w:space="0" w:color="auto"/>
        <w:left w:val="none" w:sz="0" w:space="0" w:color="auto"/>
        <w:bottom w:val="none" w:sz="0" w:space="0" w:color="auto"/>
        <w:right w:val="none" w:sz="0" w:space="0" w:color="auto"/>
      </w:divBdr>
    </w:div>
    <w:div w:id="1736970736">
      <w:bodyDiv w:val="1"/>
      <w:marLeft w:val="0"/>
      <w:marRight w:val="0"/>
      <w:marTop w:val="0"/>
      <w:marBottom w:val="0"/>
      <w:divBdr>
        <w:top w:val="none" w:sz="0" w:space="0" w:color="auto"/>
        <w:left w:val="none" w:sz="0" w:space="0" w:color="auto"/>
        <w:bottom w:val="none" w:sz="0" w:space="0" w:color="auto"/>
        <w:right w:val="none" w:sz="0" w:space="0" w:color="auto"/>
      </w:divBdr>
    </w:div>
    <w:div w:id="19767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9DEB6-48BB-4BDE-87D4-17CFC98D32B6}"/>
</file>

<file path=customXml/itemProps2.xml><?xml version="1.0" encoding="utf-8"?>
<ds:datastoreItem xmlns:ds="http://schemas.openxmlformats.org/officeDocument/2006/customXml" ds:itemID="{A4E456F1-D274-46A5-8EDA-892B4879B816}"/>
</file>

<file path=customXml/itemProps3.xml><?xml version="1.0" encoding="utf-8"?>
<ds:datastoreItem xmlns:ds="http://schemas.openxmlformats.org/officeDocument/2006/customXml" ds:itemID="{CD94C581-4D5D-49FE-95C2-40CA2E9EE46A}"/>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7424</Characters>
  <Application>Microsoft Macintosh Word</Application>
  <DocSecurity>0</DocSecurity>
  <Lines>61</Lines>
  <Paragraphs>17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WMO</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Rémy Giraud</cp:lastModifiedBy>
  <cp:revision>2</cp:revision>
  <dcterms:created xsi:type="dcterms:W3CDTF">2015-05-14T09:56:00Z</dcterms:created>
  <dcterms:modified xsi:type="dcterms:W3CDTF">2015-05-14T09:56:00Z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